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B2C2" w14:textId="77777777" w:rsidR="006A7F84" w:rsidRDefault="006A7F84" w:rsidP="006A7F84">
      <w:pPr>
        <w:pStyle w:val="xxmsonormal"/>
        <w:shd w:val="clear" w:color="auto" w:fill="FFFFFF"/>
        <w:spacing w:before="0" w:after="0" w:afterAutospacing="0"/>
        <w:ind w:left="720"/>
        <w:jc w:val="center"/>
        <w:rPr>
          <w:rFonts w:ascii="Calibri" w:hAnsi="Calibri" w:cs="Calibri"/>
          <w:color w:val="000000"/>
          <w:sz w:val="22"/>
          <w:szCs w:val="22"/>
        </w:rPr>
      </w:pPr>
      <w:r>
        <w:rPr>
          <w:b/>
          <w:bCs/>
          <w:color w:val="0000FF"/>
          <w:sz w:val="28"/>
          <w:szCs w:val="28"/>
          <w:bdr w:val="none" w:sz="0" w:space="0" w:color="auto" w:frame="1"/>
          <w:lang w:val="en-GB"/>
        </w:rPr>
        <w:t>STUDIORUM NOVI TESTAMENTI SOCIETAS</w:t>
      </w:r>
    </w:p>
    <w:p w14:paraId="678C8F0C" w14:textId="77777777" w:rsidR="006A7F84" w:rsidRDefault="006A7F84" w:rsidP="006A7F84">
      <w:pPr>
        <w:pStyle w:val="xxmsonormal"/>
        <w:shd w:val="clear" w:color="auto" w:fill="FFFFFF"/>
        <w:spacing w:before="0" w:after="0" w:afterAutospacing="0"/>
        <w:ind w:left="720"/>
        <w:jc w:val="center"/>
        <w:rPr>
          <w:rFonts w:ascii="Calibri" w:hAnsi="Calibri" w:cs="Calibri"/>
          <w:color w:val="000000"/>
          <w:sz w:val="22"/>
          <w:szCs w:val="22"/>
        </w:rPr>
      </w:pPr>
      <w:r>
        <w:rPr>
          <w:b/>
          <w:bCs/>
          <w:color w:val="0000FF"/>
          <w:sz w:val="28"/>
          <w:szCs w:val="28"/>
          <w:bdr w:val="none" w:sz="0" w:space="0" w:color="auto" w:frame="1"/>
        </w:rPr>
        <w:t>SNTS: The International Society for New Testament Studies</w:t>
      </w:r>
    </w:p>
    <w:p w14:paraId="16589FA5" w14:textId="77777777" w:rsidR="006A7F84" w:rsidRDefault="006A7F84" w:rsidP="006A7F84">
      <w:pPr>
        <w:pStyle w:val="xxxxmsonormal"/>
        <w:shd w:val="clear" w:color="auto" w:fill="FFFFFF"/>
        <w:spacing w:before="0" w:after="0" w:afterAutospacing="0"/>
        <w:ind w:left="720"/>
        <w:rPr>
          <w:rFonts w:ascii="Calibri" w:hAnsi="Calibri" w:cs="Calibri"/>
          <w:color w:val="000000"/>
          <w:sz w:val="22"/>
          <w:szCs w:val="22"/>
        </w:rPr>
      </w:pPr>
      <w:r>
        <w:rPr>
          <w:color w:val="212121"/>
          <w:bdr w:val="none" w:sz="0" w:space="0" w:color="auto" w:frame="1"/>
        </w:rPr>
        <w:t> </w:t>
      </w:r>
    </w:p>
    <w:p w14:paraId="60F14013" w14:textId="77777777" w:rsidR="006A7F84" w:rsidRDefault="006A7F84" w:rsidP="006A7F84">
      <w:pPr>
        <w:pStyle w:val="xxxxmsonormal"/>
        <w:shd w:val="clear" w:color="auto" w:fill="FFFFFF"/>
        <w:spacing w:before="0" w:beforeAutospacing="0" w:after="0" w:afterAutospacing="0"/>
        <w:rPr>
          <w:rFonts w:ascii="Calibri" w:hAnsi="Calibri" w:cs="Calibri"/>
          <w:color w:val="000000"/>
          <w:sz w:val="22"/>
          <w:szCs w:val="22"/>
        </w:rPr>
      </w:pPr>
      <w:r>
        <w:rPr>
          <w:rFonts w:ascii="Garamond" w:hAnsi="Garamond" w:cs="Calibri"/>
          <w:color w:val="212121"/>
          <w:sz w:val="22"/>
          <w:szCs w:val="22"/>
          <w:bdr w:val="none" w:sz="0" w:space="0" w:color="auto" w:frame="1"/>
        </w:rPr>
        <w:t> </w:t>
      </w:r>
    </w:p>
    <w:p w14:paraId="22340F84" w14:textId="77777777" w:rsidR="006A7F84" w:rsidRDefault="006A7F84" w:rsidP="006A7F84">
      <w:pPr>
        <w:pStyle w:val="xxx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2</w:t>
      </w:r>
      <w:r>
        <w:rPr>
          <w:color w:val="212121"/>
          <w:bdr w:val="none" w:sz="0" w:space="0" w:color="auto" w:frame="1"/>
        </w:rPr>
        <w:t>6</w:t>
      </w:r>
      <w:r>
        <w:rPr>
          <w:rStyle w:val="xapple-converted-space"/>
          <w:color w:val="000000"/>
          <w:bdr w:val="none" w:sz="0" w:space="0" w:color="auto" w:frame="1"/>
        </w:rPr>
        <w:t> </w:t>
      </w:r>
      <w:r>
        <w:rPr>
          <w:color w:val="000000"/>
          <w:bdr w:val="none" w:sz="0" w:space="0" w:color="auto" w:frame="1"/>
        </w:rPr>
        <w:t>January 2023 </w:t>
      </w:r>
    </w:p>
    <w:p w14:paraId="42440309" w14:textId="77777777" w:rsidR="006A7F84" w:rsidRDefault="006A7F84" w:rsidP="006A7F84">
      <w:pPr>
        <w:pStyle w:val="xxxxmsonormal"/>
        <w:shd w:val="clear" w:color="auto" w:fill="FFFFFF"/>
        <w:spacing w:before="0" w:beforeAutospacing="0" w:after="0" w:afterAutospacing="0"/>
        <w:rPr>
          <w:rFonts w:ascii="Calibri" w:hAnsi="Calibri" w:cs="Calibri"/>
          <w:color w:val="000000"/>
          <w:sz w:val="22"/>
          <w:szCs w:val="22"/>
        </w:rPr>
      </w:pPr>
      <w:r w:rsidRPr="006A7F84">
        <w:rPr>
          <w:color w:val="212121"/>
          <w:bdr w:val="none" w:sz="0" w:space="0" w:color="auto" w:frame="1"/>
        </w:rPr>
        <w:t> </w:t>
      </w:r>
    </w:p>
    <w:p w14:paraId="46354011" w14:textId="77777777" w:rsidR="006A7F84" w:rsidRDefault="006A7F84" w:rsidP="006A7F84">
      <w:pPr>
        <w:pStyle w:val="xxx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Dear</w:t>
      </w:r>
      <w:r>
        <w:rPr>
          <w:rStyle w:val="xxapple-converted-space"/>
          <w:color w:val="000000"/>
          <w:bdr w:val="none" w:sz="0" w:space="0" w:color="auto" w:frame="1"/>
        </w:rPr>
        <w:t> SNTS </w:t>
      </w:r>
      <w:r>
        <w:rPr>
          <w:color w:val="000000"/>
          <w:bdr w:val="none" w:sz="0" w:space="0" w:color="auto" w:frame="1"/>
        </w:rPr>
        <w:t>Colleagues:</w:t>
      </w:r>
    </w:p>
    <w:p w14:paraId="03E7B72D" w14:textId="77777777" w:rsidR="006A7F84" w:rsidRDefault="006A7F84" w:rsidP="006A7F84">
      <w:pPr>
        <w:pStyle w:val="xxxxmsonormal"/>
        <w:shd w:val="clear" w:color="auto" w:fill="FFFFFF"/>
        <w:spacing w:before="0" w:beforeAutospacing="0" w:after="0" w:afterAutospacing="0"/>
        <w:rPr>
          <w:rFonts w:ascii="Calibri" w:hAnsi="Calibri" w:cs="Calibri"/>
          <w:color w:val="000000"/>
          <w:sz w:val="22"/>
          <w:szCs w:val="22"/>
        </w:rPr>
      </w:pPr>
      <w:r w:rsidRPr="006A7F84">
        <w:rPr>
          <w:color w:val="212121"/>
          <w:bdr w:val="none" w:sz="0" w:space="0" w:color="auto" w:frame="1"/>
        </w:rPr>
        <w:t> </w:t>
      </w:r>
    </w:p>
    <w:p w14:paraId="597F6F30" w14:textId="77777777" w:rsidR="006A7F84" w:rsidRDefault="006A7F84" w:rsidP="006A7F84">
      <w:pPr>
        <w:pStyle w:val="xxx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I trust that this email finds you well near the outset of a new year.</w:t>
      </w:r>
    </w:p>
    <w:p w14:paraId="023F92FB" w14:textId="5D8885BC" w:rsidR="006A7F84" w:rsidRDefault="006A7F84" w:rsidP="006A7F84">
      <w:pPr>
        <w:pStyle w:val="xxxxmsonormal"/>
        <w:shd w:val="clear" w:color="auto" w:fill="FFFFFF"/>
        <w:spacing w:before="0" w:beforeAutospacing="0" w:after="0" w:afterAutospacing="0"/>
        <w:rPr>
          <w:rFonts w:ascii="Calibri" w:hAnsi="Calibri" w:cs="Calibri"/>
          <w:color w:val="000000"/>
          <w:sz w:val="22"/>
          <w:szCs w:val="22"/>
        </w:rPr>
      </w:pPr>
      <w:r w:rsidRPr="006A7F84">
        <w:rPr>
          <w:color w:val="212121"/>
          <w:bdr w:val="none" w:sz="0" w:space="0" w:color="auto" w:frame="1"/>
        </w:rPr>
        <w:t> </w:t>
      </w:r>
    </w:p>
    <w:p w14:paraId="30EE77D5" w14:textId="77777777" w:rsidR="006A7F84" w:rsidRDefault="006A7F84" w:rsidP="006A7F84">
      <w:pPr>
        <w:pStyle w:val="xxxxmsonormal"/>
        <w:shd w:val="clear" w:color="auto" w:fill="FFFFFF"/>
        <w:spacing w:before="0" w:beforeAutospacing="0" w:after="0" w:afterAutospacing="0"/>
        <w:rPr>
          <w:rStyle w:val="xapple-converted-space"/>
          <w:color w:val="212121"/>
          <w:bdr w:val="none" w:sz="0" w:space="0" w:color="auto" w:frame="1"/>
        </w:rPr>
      </w:pPr>
      <w:r>
        <w:rPr>
          <w:color w:val="000000"/>
          <w:bdr w:val="none" w:sz="0" w:space="0" w:color="auto" w:frame="1"/>
        </w:rPr>
        <w:t>After a successful and memorable 76</w:t>
      </w:r>
      <w:r>
        <w:rPr>
          <w:color w:val="000000"/>
          <w:bdr w:val="none" w:sz="0" w:space="0" w:color="auto" w:frame="1"/>
          <w:vertAlign w:val="superscript"/>
        </w:rPr>
        <w:t>th</w:t>
      </w:r>
      <w:r>
        <w:rPr>
          <w:rStyle w:val="xapple-converted-space"/>
          <w:color w:val="000000"/>
          <w:bdr w:val="none" w:sz="0" w:space="0" w:color="auto" w:frame="1"/>
        </w:rPr>
        <w:t> </w:t>
      </w:r>
      <w:r>
        <w:rPr>
          <w:color w:val="000000"/>
          <w:bdr w:val="none" w:sz="0" w:space="0" w:color="auto" w:frame="1"/>
        </w:rPr>
        <w:t>General Meeting of SNTS last July in Leuven, Belgium, we are hard at work preparing for our</w:t>
      </w:r>
      <w:r>
        <w:rPr>
          <w:rStyle w:val="xapple-converted-space"/>
          <w:b/>
          <w:bCs/>
          <w:i/>
          <w:iCs/>
          <w:color w:val="000000"/>
          <w:bdr w:val="none" w:sz="0" w:space="0" w:color="auto" w:frame="1"/>
        </w:rPr>
        <w:t> </w:t>
      </w:r>
      <w:r>
        <w:rPr>
          <w:b/>
          <w:bCs/>
          <w:i/>
          <w:iCs/>
          <w:color w:val="000000"/>
          <w:bdr w:val="none" w:sz="0" w:space="0" w:color="auto" w:frame="1"/>
        </w:rPr>
        <w:t>77</w:t>
      </w:r>
      <w:r>
        <w:rPr>
          <w:b/>
          <w:bCs/>
          <w:i/>
          <w:iCs/>
          <w:color w:val="000000"/>
          <w:bdr w:val="none" w:sz="0" w:space="0" w:color="auto" w:frame="1"/>
          <w:vertAlign w:val="superscript"/>
        </w:rPr>
        <w:t>th</w:t>
      </w:r>
      <w:r>
        <w:rPr>
          <w:rStyle w:val="xapple-converted-space"/>
          <w:b/>
          <w:bCs/>
          <w:i/>
          <w:iCs/>
          <w:color w:val="000000"/>
          <w:bdr w:val="none" w:sz="0" w:space="0" w:color="auto" w:frame="1"/>
        </w:rPr>
        <w:t> </w:t>
      </w:r>
      <w:r>
        <w:rPr>
          <w:b/>
          <w:bCs/>
          <w:i/>
          <w:iCs/>
          <w:color w:val="000000"/>
          <w:bdr w:val="none" w:sz="0" w:space="0" w:color="auto" w:frame="1"/>
        </w:rPr>
        <w:t>General Meeting in Vienna, Austria, which will be held at Universität Wien from Tuesday, July 25</w:t>
      </w:r>
      <w:r>
        <w:rPr>
          <w:b/>
          <w:bCs/>
          <w:i/>
          <w:iCs/>
          <w:color w:val="000000"/>
          <w:bdr w:val="none" w:sz="0" w:space="0" w:color="auto" w:frame="1"/>
          <w:vertAlign w:val="superscript"/>
        </w:rPr>
        <w:t>th</w:t>
      </w:r>
      <w:r>
        <w:rPr>
          <w:rStyle w:val="xapple-converted-space"/>
          <w:b/>
          <w:bCs/>
          <w:i/>
          <w:iCs/>
          <w:color w:val="000000"/>
          <w:bdr w:val="none" w:sz="0" w:space="0" w:color="auto" w:frame="1"/>
        </w:rPr>
        <w:t> </w:t>
      </w:r>
      <w:r>
        <w:rPr>
          <w:b/>
          <w:bCs/>
          <w:i/>
          <w:iCs/>
          <w:color w:val="000000"/>
          <w:bdr w:val="none" w:sz="0" w:space="0" w:color="auto" w:frame="1"/>
        </w:rPr>
        <w:t>to Friday, July 28</w:t>
      </w:r>
      <w:r>
        <w:rPr>
          <w:b/>
          <w:bCs/>
          <w:i/>
          <w:iCs/>
          <w:color w:val="000000"/>
          <w:bdr w:val="none" w:sz="0" w:space="0" w:color="auto" w:frame="1"/>
          <w:vertAlign w:val="superscript"/>
        </w:rPr>
        <w:t>th</w:t>
      </w:r>
      <w:r>
        <w:rPr>
          <w:rStyle w:val="xapple-converted-space"/>
          <w:b/>
          <w:bCs/>
          <w:i/>
          <w:iCs/>
          <w:color w:val="000000"/>
          <w:bdr w:val="none" w:sz="0" w:space="0" w:color="auto" w:frame="1"/>
        </w:rPr>
        <w:t> </w:t>
      </w:r>
      <w:r>
        <w:rPr>
          <w:b/>
          <w:bCs/>
          <w:i/>
          <w:iCs/>
          <w:color w:val="000000"/>
          <w:bdr w:val="none" w:sz="0" w:space="0" w:color="auto" w:frame="1"/>
        </w:rPr>
        <w:t>(with planned excursions on Saturday, July 29</w:t>
      </w:r>
      <w:r>
        <w:rPr>
          <w:b/>
          <w:bCs/>
          <w:i/>
          <w:iCs/>
          <w:color w:val="000000"/>
          <w:bdr w:val="none" w:sz="0" w:space="0" w:color="auto" w:frame="1"/>
          <w:vertAlign w:val="superscript"/>
        </w:rPr>
        <w:t>th</w:t>
      </w:r>
      <w:r>
        <w:rPr>
          <w:b/>
          <w:bCs/>
          <w:i/>
          <w:iCs/>
          <w:color w:val="000000"/>
          <w:bdr w:val="none" w:sz="0" w:space="0" w:color="auto" w:frame="1"/>
        </w:rPr>
        <w:t>)</w:t>
      </w:r>
      <w:r>
        <w:rPr>
          <w:color w:val="000000"/>
          <w:bdr w:val="none" w:sz="0" w:space="0" w:color="auto" w:frame="1"/>
        </w:rPr>
        <w:t>. I do hope that you are making plans to join your fellow SNTS members and invited guests this summer in Vienna and that you will join me in thanking Profs. Markus</w:t>
      </w:r>
      <w:r>
        <w:rPr>
          <w:rStyle w:val="xapple-converted-space"/>
          <w:color w:val="000000"/>
          <w:bdr w:val="none" w:sz="0" w:space="0" w:color="auto" w:frame="1"/>
        </w:rPr>
        <w:t> </w:t>
      </w:r>
      <w:proofErr w:type="spellStart"/>
      <w:r>
        <w:rPr>
          <w:rStyle w:val="xxstyle2"/>
          <w:color w:val="212121"/>
          <w:bdr w:val="none" w:sz="0" w:space="0" w:color="auto" w:frame="1"/>
        </w:rPr>
        <w:t>Öhler</w:t>
      </w:r>
      <w:proofErr w:type="spellEnd"/>
      <w:r>
        <w:rPr>
          <w:rStyle w:val="xxstyle2"/>
          <w:color w:val="212121"/>
          <w:bdr w:val="none" w:sz="0" w:space="0" w:color="auto" w:frame="1"/>
        </w:rPr>
        <w:t xml:space="preserve"> and Markus </w:t>
      </w:r>
      <w:proofErr w:type="spellStart"/>
      <w:r>
        <w:rPr>
          <w:rStyle w:val="xxstyle2"/>
          <w:color w:val="212121"/>
          <w:bdr w:val="none" w:sz="0" w:space="0" w:color="auto" w:frame="1"/>
        </w:rPr>
        <w:t>Tiwald</w:t>
      </w:r>
      <w:proofErr w:type="spellEnd"/>
      <w:r>
        <w:rPr>
          <w:rStyle w:val="xxstyle2"/>
          <w:color w:val="212121"/>
          <w:bdr w:val="none" w:sz="0" w:space="0" w:color="auto" w:frame="1"/>
        </w:rPr>
        <w:t xml:space="preserve"> for their tireless work as co-chairs of the Local Organizing Committee.</w:t>
      </w:r>
      <w:r>
        <w:rPr>
          <w:rStyle w:val="xapple-converted-space"/>
          <w:color w:val="212121"/>
          <w:bdr w:val="none" w:sz="0" w:space="0" w:color="auto" w:frame="1"/>
        </w:rPr>
        <w:t> </w:t>
      </w:r>
    </w:p>
    <w:p w14:paraId="14A4DB36" w14:textId="35F5C760" w:rsidR="006A7F84" w:rsidRDefault="006A7F84" w:rsidP="006A7F84">
      <w:pPr>
        <w:pStyle w:val="xxx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1478272D" w14:textId="77777777" w:rsidR="006A7F84" w:rsidRDefault="006A7F84" w:rsidP="006A7F84">
      <w:pPr>
        <w:pStyle w:val="x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At the present time, we intend to open conference registration no later than</w:t>
      </w:r>
      <w:r>
        <w:rPr>
          <w:rStyle w:val="xxapple-converted-space"/>
          <w:color w:val="000000"/>
          <w:bdr w:val="none" w:sz="0" w:space="0" w:color="auto" w:frame="1"/>
        </w:rPr>
        <w:t> </w:t>
      </w:r>
      <w:r>
        <w:rPr>
          <w:b/>
          <w:bCs/>
          <w:color w:val="000000"/>
          <w:bdr w:val="none" w:sz="0" w:space="0" w:color="auto" w:frame="1"/>
        </w:rPr>
        <w:t>15</w:t>
      </w:r>
      <w:r>
        <w:rPr>
          <w:b/>
          <w:bCs/>
          <w:color w:val="000000"/>
          <w:bdr w:val="none" w:sz="0" w:space="0" w:color="auto" w:frame="1"/>
          <w:vertAlign w:val="superscript"/>
        </w:rPr>
        <w:t>th</w:t>
      </w:r>
      <w:r>
        <w:rPr>
          <w:rStyle w:val="xapple-converted-space"/>
          <w:b/>
          <w:bCs/>
          <w:color w:val="000000"/>
          <w:bdr w:val="none" w:sz="0" w:space="0" w:color="auto" w:frame="1"/>
        </w:rPr>
        <w:t> </w:t>
      </w:r>
      <w:r>
        <w:rPr>
          <w:b/>
          <w:bCs/>
          <w:color w:val="000000"/>
          <w:bdr w:val="none" w:sz="0" w:space="0" w:color="auto" w:frame="1"/>
        </w:rPr>
        <w:t>March</w:t>
      </w:r>
      <w:r>
        <w:rPr>
          <w:color w:val="000000"/>
          <w:bdr w:val="none" w:sz="0" w:space="0" w:color="auto" w:frame="1"/>
        </w:rPr>
        <w:t>, over four months prior to the start of our meeting. Please bookmark and regularly consult the meeting website, which may be found here:</w:t>
      </w:r>
      <w:r>
        <w:rPr>
          <w:rStyle w:val="xxapple-converted-space"/>
          <w:color w:val="000000"/>
          <w:bdr w:val="none" w:sz="0" w:space="0" w:color="auto" w:frame="1"/>
        </w:rPr>
        <w:t> </w:t>
      </w:r>
      <w:hyperlink r:id="rId5" w:tgtFrame="_blank" w:tooltip="https://nam02.safelinks.protection.outlook.com/?url=https%3A%2F%2Fsnts2023.univie.ac.at%2F&amp;data=05%7C01%7CTodd_Still%40baylor.edu%7Cfaba3c82875e47038bab08dafd2093e9%7C22d2fb35256a459bbcf4dc23d42dc0a4%7C0%7C0%7C638100613632646031%7CUnknown%7CTWFpbGZsb3d8ey" w:history="1">
        <w:r>
          <w:rPr>
            <w:rStyle w:val="Hyperlink"/>
            <w:color w:val="0078D7"/>
            <w:bdr w:val="none" w:sz="0" w:space="0" w:color="auto" w:frame="1"/>
          </w:rPr>
          <w:t>https://snts2023.univie.ac.at</w:t>
        </w:r>
      </w:hyperlink>
      <w:r>
        <w:rPr>
          <w:color w:val="212121"/>
          <w:bdr w:val="none" w:sz="0" w:space="0" w:color="auto" w:frame="1"/>
        </w:rPr>
        <w:t>.</w:t>
      </w:r>
      <w:r>
        <w:rPr>
          <w:rStyle w:val="xapple-converted-space"/>
          <w:color w:val="000000"/>
          <w:bdr w:val="none" w:sz="0" w:space="0" w:color="auto" w:frame="1"/>
        </w:rPr>
        <w:t> </w:t>
      </w:r>
      <w:r>
        <w:rPr>
          <w:color w:val="000000"/>
          <w:bdr w:val="none" w:sz="0" w:space="0" w:color="auto" w:frame="1"/>
        </w:rPr>
        <w:t>You may now also follow SNTS Vienna 2023 @SNTS_org on Twitter for valuable information and conversation surrounding our upcoming meeting. In keeping with our custom, there will be</w:t>
      </w:r>
      <w:r>
        <w:rPr>
          <w:rStyle w:val="xapple-converted-space"/>
          <w:color w:val="000000"/>
          <w:bdr w:val="none" w:sz="0" w:space="0" w:color="auto" w:frame="1"/>
        </w:rPr>
        <w:t> </w:t>
      </w:r>
      <w:r>
        <w:rPr>
          <w:color w:val="000000"/>
          <w:bdr w:val="none" w:sz="0" w:space="0" w:color="auto" w:frame="1"/>
          <w:shd w:val="clear" w:color="auto" w:fill="FFFFFF"/>
        </w:rPr>
        <w:t xml:space="preserve">a full academic </w:t>
      </w:r>
      <w:proofErr w:type="spellStart"/>
      <w:r>
        <w:rPr>
          <w:color w:val="000000"/>
          <w:bdr w:val="none" w:sz="0" w:space="0" w:color="auto" w:frame="1"/>
          <w:shd w:val="clear" w:color="auto" w:fill="FFFFFF"/>
        </w:rPr>
        <w:t>programme</w:t>
      </w:r>
      <w:proofErr w:type="spellEnd"/>
      <w:r>
        <w:rPr>
          <w:color w:val="000000"/>
          <w:bdr w:val="none" w:sz="0" w:space="0" w:color="auto" w:frame="1"/>
          <w:shd w:val="clear" w:color="auto" w:fill="FFFFFF"/>
        </w:rPr>
        <w:t xml:space="preserve"> and a set of enjoyable social gatherings </w:t>
      </w:r>
      <w:r>
        <w:rPr>
          <w:color w:val="000000"/>
          <w:bdr w:val="none" w:sz="0" w:space="0" w:color="auto" w:frame="1"/>
        </w:rPr>
        <w:t>in Vienna.</w:t>
      </w:r>
      <w:r>
        <w:rPr>
          <w:rStyle w:val="xapple-converted-space"/>
          <w:color w:val="000000"/>
          <w:bdr w:val="none" w:sz="0" w:space="0" w:color="auto" w:frame="1"/>
        </w:rPr>
        <w:t> </w:t>
      </w:r>
    </w:p>
    <w:p w14:paraId="58047AB5" w14:textId="72647F64" w:rsidR="006A7F84" w:rsidRDefault="006A7F84" w:rsidP="006A7F84">
      <w:pPr>
        <w:pStyle w:val="x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340F4090" w14:textId="77777777" w:rsidR="006A7F84" w:rsidRDefault="006A7F84" w:rsidP="006A7F84">
      <w:pPr>
        <w:pStyle w:val="x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In addition to meeting in our various seminar groups (see</w:t>
      </w:r>
      <w:r>
        <w:rPr>
          <w:rStyle w:val="xapple-converted-space"/>
          <w:color w:val="000000"/>
          <w:bdr w:val="none" w:sz="0" w:space="0" w:color="auto" w:frame="1"/>
        </w:rPr>
        <w:t> </w:t>
      </w:r>
      <w:hyperlink r:id="rId6" w:tgtFrame="_blank" w:tooltip="https://nam02.safelinks.protection.outlook.com/?url=https%3A%2F%2Fsnts.online%2Fseminars&amp;data=05%7C01%7CTodd_Still%40baylor.edu%7C0700e8bcfac64de4e16a08dafd20b5c1%7C22d2fb35256a459bbcf4dc23d42dc0a4%7C0%7C0%7C638100614185589994%7CUnknown%7CTWFpbGZsb3d8eyJW" w:history="1">
        <w:r>
          <w:rPr>
            <w:rStyle w:val="Hyperlink"/>
            <w:color w:val="0078D7"/>
            <w:bdr w:val="none" w:sz="0" w:space="0" w:color="auto" w:frame="1"/>
          </w:rPr>
          <w:t>https://snts.online/seminars</w:t>
        </w:r>
      </w:hyperlink>
      <w:r>
        <w:rPr>
          <w:rStyle w:val="xapple-converted-space"/>
          <w:color w:val="000000"/>
          <w:bdr w:val="none" w:sz="0" w:space="0" w:color="auto" w:frame="1"/>
        </w:rPr>
        <w:t> </w:t>
      </w:r>
      <w:r>
        <w:rPr>
          <w:color w:val="000000"/>
          <w:bdr w:val="none" w:sz="0" w:space="0" w:color="auto" w:frame="1"/>
        </w:rPr>
        <w:t xml:space="preserve">for current seminars), at SNTS 2023, Prof. Joseph </w:t>
      </w:r>
      <w:proofErr w:type="spellStart"/>
      <w:r>
        <w:rPr>
          <w:color w:val="000000"/>
          <w:bdr w:val="none" w:sz="0" w:space="0" w:color="auto" w:frame="1"/>
        </w:rPr>
        <w:t>Verheyden</w:t>
      </w:r>
      <w:proofErr w:type="spellEnd"/>
      <w:r>
        <w:rPr>
          <w:color w:val="000000"/>
          <w:bdr w:val="none" w:sz="0" w:space="0" w:color="auto" w:frame="1"/>
        </w:rPr>
        <w:t xml:space="preserve"> will offer his presidential address, and Profs. Sandra </w:t>
      </w:r>
      <w:proofErr w:type="spellStart"/>
      <w:r>
        <w:rPr>
          <w:color w:val="000000"/>
          <w:bdr w:val="none" w:sz="0" w:space="0" w:color="auto" w:frame="1"/>
        </w:rPr>
        <w:t>Huebenthal</w:t>
      </w:r>
      <w:proofErr w:type="spellEnd"/>
      <w:r>
        <w:rPr>
          <w:color w:val="000000"/>
          <w:bdr w:val="none" w:sz="0" w:space="0" w:color="auto" w:frame="1"/>
        </w:rPr>
        <w:t>, Tat-</w:t>
      </w:r>
      <w:proofErr w:type="spellStart"/>
      <w:r>
        <w:rPr>
          <w:color w:val="000000"/>
          <w:bdr w:val="none" w:sz="0" w:space="0" w:color="auto" w:frame="1"/>
        </w:rPr>
        <w:t>siong</w:t>
      </w:r>
      <w:proofErr w:type="spellEnd"/>
      <w:r>
        <w:rPr>
          <w:color w:val="000000"/>
          <w:bdr w:val="none" w:sz="0" w:space="0" w:color="auto" w:frame="1"/>
        </w:rPr>
        <w:t xml:space="preserve"> Benny Liew, Shelly Matthews, Paul-Hubert Poirier, Francis Watson, and </w:t>
      </w:r>
      <w:proofErr w:type="spellStart"/>
      <w:r>
        <w:rPr>
          <w:color w:val="000000"/>
          <w:bdr w:val="none" w:sz="0" w:space="0" w:color="auto" w:frame="1"/>
        </w:rPr>
        <w:t>Korinna</w:t>
      </w:r>
      <w:proofErr w:type="spellEnd"/>
      <w:r>
        <w:rPr>
          <w:color w:val="000000"/>
          <w:bdr w:val="none" w:sz="0" w:space="0" w:color="auto" w:frame="1"/>
        </w:rPr>
        <w:t xml:space="preserve"> </w:t>
      </w:r>
      <w:proofErr w:type="spellStart"/>
      <w:r>
        <w:rPr>
          <w:color w:val="000000"/>
          <w:bdr w:val="none" w:sz="0" w:space="0" w:color="auto" w:frame="1"/>
        </w:rPr>
        <w:t>Zamfir</w:t>
      </w:r>
      <w:proofErr w:type="spellEnd"/>
      <w:r>
        <w:rPr>
          <w:color w:val="000000"/>
          <w:bdr w:val="none" w:sz="0" w:space="0" w:color="auto" w:frame="1"/>
        </w:rPr>
        <w:t xml:space="preserve"> will present main papers. </w:t>
      </w:r>
      <w:r>
        <w:rPr>
          <w:rStyle w:val="xapple-converted-space"/>
          <w:color w:val="000000"/>
          <w:bdr w:val="none" w:sz="0" w:space="0" w:color="auto" w:frame="1"/>
        </w:rPr>
        <w:t> </w:t>
      </w:r>
    </w:p>
    <w:p w14:paraId="5A9BD0B4" w14:textId="3A74F607" w:rsidR="006A7F84" w:rsidRDefault="006A7F84" w:rsidP="006A7F84">
      <w:pPr>
        <w:pStyle w:val="x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26A27417" w14:textId="7C895E23" w:rsidR="006A7F84" w:rsidRDefault="006A7F84" w:rsidP="006A7F84">
      <w:pPr>
        <w:pStyle w:val="xxmsonormal"/>
        <w:shd w:val="clear" w:color="auto" w:fill="FFFFFF"/>
        <w:spacing w:before="0" w:beforeAutospacing="0" w:after="0" w:afterAutospacing="0"/>
        <w:rPr>
          <w:color w:val="000000"/>
          <w:bdr w:val="none" w:sz="0" w:space="0" w:color="auto" w:frame="1"/>
        </w:rPr>
      </w:pPr>
      <w:r>
        <w:rPr>
          <w:color w:val="000000"/>
          <w:bdr w:val="none" w:sz="0" w:space="0" w:color="auto" w:frame="1"/>
        </w:rPr>
        <w:t>As we look forward to our meeting this summer, please allow me to place the following before you for your information and consideration:</w:t>
      </w:r>
    </w:p>
    <w:p w14:paraId="3CED509D" w14:textId="77777777" w:rsidR="006A7F84" w:rsidRDefault="006A7F84" w:rsidP="006A7F84">
      <w:pPr>
        <w:pStyle w:val="xxmsonormal"/>
        <w:shd w:val="clear" w:color="auto" w:fill="FFFFFF"/>
        <w:spacing w:before="0" w:beforeAutospacing="0" w:after="0" w:afterAutospacing="0"/>
        <w:rPr>
          <w:rFonts w:ascii="Calibri" w:hAnsi="Calibri" w:cs="Calibri"/>
          <w:color w:val="000000"/>
          <w:sz w:val="22"/>
          <w:szCs w:val="22"/>
        </w:rPr>
      </w:pPr>
    </w:p>
    <w:p w14:paraId="15853005" w14:textId="6CDD7BAC" w:rsidR="006A7F84" w:rsidRPr="006A7F84" w:rsidRDefault="006A7F84" w:rsidP="006A7F84">
      <w:pPr>
        <w:pStyle w:val="xxmsolistparagraph"/>
        <w:numPr>
          <w:ilvl w:val="0"/>
          <w:numId w:val="1"/>
        </w:numPr>
        <w:shd w:val="clear" w:color="auto" w:fill="FFFFFF"/>
        <w:spacing w:before="0" w:beforeAutospacing="0" w:after="0" w:afterAutospacing="0"/>
        <w:rPr>
          <w:rFonts w:ascii="Calibri" w:hAnsi="Calibri" w:cs="Calibri"/>
          <w:color w:val="000000"/>
          <w:sz w:val="22"/>
          <w:szCs w:val="22"/>
        </w:rPr>
      </w:pPr>
      <w:r>
        <w:rPr>
          <w:b/>
          <w:bCs/>
          <w:color w:val="000000"/>
          <w:bdr w:val="none" w:sz="0" w:space="0" w:color="auto" w:frame="1"/>
          <w:lang w:val="en-GB"/>
        </w:rPr>
        <w:t>Nominations for Membership:</w:t>
      </w:r>
      <w:r>
        <w:rPr>
          <w:rStyle w:val="xapple-converted-space"/>
          <w:b/>
          <w:bCs/>
          <w:color w:val="000000"/>
          <w:bdr w:val="none" w:sz="0" w:space="0" w:color="auto" w:frame="1"/>
          <w:lang w:val="en-GB"/>
        </w:rPr>
        <w:t> </w:t>
      </w:r>
      <w:r>
        <w:rPr>
          <w:b/>
          <w:bCs/>
          <w:color w:val="000000"/>
          <w:bdr w:val="none" w:sz="0" w:space="0" w:color="auto" w:frame="1"/>
          <w:shd w:val="clear" w:color="auto" w:fill="FFFFFF"/>
          <w:lang w:val="en-GB"/>
        </w:rPr>
        <w:t>Members are encouraged to nominate new members to our Society by 1</w:t>
      </w:r>
      <w:r>
        <w:rPr>
          <w:b/>
          <w:bCs/>
          <w:color w:val="000000"/>
          <w:bdr w:val="none" w:sz="0" w:space="0" w:color="auto" w:frame="1"/>
          <w:shd w:val="clear" w:color="auto" w:fill="FFFFFF"/>
          <w:vertAlign w:val="superscript"/>
          <w:lang w:val="en-GB"/>
        </w:rPr>
        <w:t>st</w:t>
      </w:r>
      <w:r>
        <w:rPr>
          <w:rStyle w:val="xxapple-converted-space"/>
          <w:b/>
          <w:bCs/>
          <w:color w:val="000000"/>
          <w:bdr w:val="none" w:sz="0" w:space="0" w:color="auto" w:frame="1"/>
          <w:shd w:val="clear" w:color="auto" w:fill="FFFFFF"/>
          <w:lang w:val="en-GB"/>
        </w:rPr>
        <w:t> </w:t>
      </w:r>
      <w:r>
        <w:rPr>
          <w:b/>
          <w:bCs/>
          <w:color w:val="000000"/>
          <w:bdr w:val="none" w:sz="0" w:space="0" w:color="auto" w:frame="1"/>
          <w:shd w:val="clear" w:color="auto" w:fill="FFFFFF"/>
          <w:lang w:val="en-GB"/>
        </w:rPr>
        <w:t>June 2023.</w:t>
      </w:r>
      <w:r>
        <w:rPr>
          <w:rStyle w:val="xxapple-converted-space"/>
          <w:b/>
          <w:bCs/>
          <w:color w:val="000000"/>
          <w:bdr w:val="none" w:sz="0" w:space="0" w:color="auto" w:frame="1"/>
          <w:shd w:val="clear" w:color="auto" w:fill="FFFFFF"/>
          <w:lang w:val="en-GB"/>
        </w:rPr>
        <w:t> </w:t>
      </w:r>
      <w:r>
        <w:rPr>
          <w:color w:val="000000"/>
          <w:bdr w:val="none" w:sz="0" w:space="0" w:color="auto" w:frame="1"/>
          <w:shd w:val="clear" w:color="auto" w:fill="FFFFFF"/>
          <w:lang w:val="en-GB"/>
        </w:rPr>
        <w:t>Membership in both schemes (full and associate) is based on the nomination of two full members of the Society from different institutions.</w:t>
      </w:r>
      <w:r>
        <w:rPr>
          <w:rStyle w:val="xxapple-converted-space"/>
          <w:color w:val="000000"/>
          <w:bdr w:val="none" w:sz="0" w:space="0" w:color="auto" w:frame="1"/>
          <w:shd w:val="clear" w:color="auto" w:fill="FFFFFF"/>
          <w:lang w:val="en-GB"/>
        </w:rPr>
        <w:t> </w:t>
      </w:r>
      <w:r>
        <w:rPr>
          <w:color w:val="000000"/>
          <w:bdr w:val="none" w:sz="0" w:space="0" w:color="auto" w:frame="1"/>
          <w:shd w:val="clear" w:color="auto" w:fill="FFFFFF"/>
          <w:lang w:val="en-GB"/>
        </w:rPr>
        <w:t>Each full member of SNTS can nominate up to 2 members in each category per year, that is, 4 in total. For further information and nomination forms, see</w:t>
      </w:r>
      <w:r>
        <w:rPr>
          <w:rStyle w:val="xxapple-converted-space"/>
          <w:color w:val="000000"/>
          <w:bdr w:val="none" w:sz="0" w:space="0" w:color="auto" w:frame="1"/>
          <w:shd w:val="clear" w:color="auto" w:fill="FFFFFF"/>
          <w:lang w:val="en-GB"/>
        </w:rPr>
        <w:t> </w:t>
      </w:r>
      <w:hyperlink r:id="rId7" w:tgtFrame="_blank" w:tooltip="https://nam02.safelinks.protection.outlook.com/?url=https%3A%2F%2Fsnts.online%2Fmembership&amp;data=05%7C01%7CTodd_Still%40baylor.edu%7C0700e8bcfac64de4e16a08dafd20b5c1%7C22d2fb35256a459bbcf4dc23d42dc0a4%7C0%7C0%7C638100614185589994%7CUnknown%7CTWFpbGZsb3d8ey" w:history="1">
        <w:r>
          <w:rPr>
            <w:rStyle w:val="Hyperlink"/>
            <w:color w:val="0078D7"/>
            <w:bdr w:val="none" w:sz="0" w:space="0" w:color="auto" w:frame="1"/>
            <w:shd w:val="clear" w:color="auto" w:fill="FFFFFF"/>
            <w:lang w:val="en-GB"/>
          </w:rPr>
          <w:t>https://snts.online/membership</w:t>
        </w:r>
      </w:hyperlink>
      <w:r>
        <w:rPr>
          <w:color w:val="000000"/>
          <w:bdr w:val="none" w:sz="0" w:space="0" w:color="auto" w:frame="1"/>
          <w:shd w:val="clear" w:color="auto" w:fill="FFFFFF"/>
          <w:lang w:val="en-GB"/>
        </w:rPr>
        <w:t>. As of this year, the nomination forms are available in English, French, and German. Please contact the</w:t>
      </w:r>
      <w:r>
        <w:rPr>
          <w:rStyle w:val="xxapple-converted-space"/>
          <w:color w:val="000000"/>
          <w:bdr w:val="none" w:sz="0" w:space="0" w:color="auto" w:frame="1"/>
          <w:shd w:val="clear" w:color="auto" w:fill="FFFFFF"/>
          <w:lang w:val="en-GB"/>
        </w:rPr>
        <w:t> </w:t>
      </w:r>
      <w:r>
        <w:rPr>
          <w:rStyle w:val="Emphasis"/>
          <w:rFonts w:ascii="Calibri" w:hAnsi="Calibri" w:cs="Calibri"/>
          <w:color w:val="000000"/>
          <w:bdr w:val="none" w:sz="0" w:space="0" w:color="auto" w:frame="1"/>
          <w:lang w:val="en-GB"/>
        </w:rPr>
        <w:t>Assistant Secretary</w:t>
      </w:r>
      <w:r>
        <w:rPr>
          <w:rStyle w:val="xxapple-converted-space"/>
          <w:color w:val="000000"/>
          <w:bdr w:val="none" w:sz="0" w:space="0" w:color="auto" w:frame="1"/>
          <w:shd w:val="clear" w:color="auto" w:fill="FFFFFF"/>
          <w:lang w:val="en-GB"/>
        </w:rPr>
        <w:t> </w:t>
      </w:r>
      <w:r>
        <w:rPr>
          <w:color w:val="000000"/>
          <w:bdr w:val="none" w:sz="0" w:space="0" w:color="auto" w:frame="1"/>
          <w:shd w:val="clear" w:color="auto" w:fill="FFFFFF"/>
          <w:lang w:val="en-GB"/>
        </w:rPr>
        <w:t>via email if you have questions.</w:t>
      </w:r>
    </w:p>
    <w:p w14:paraId="07DE76E4" w14:textId="77777777" w:rsidR="006A7F84" w:rsidRPr="006A7F84" w:rsidRDefault="006A7F84" w:rsidP="006A7F84">
      <w:pPr>
        <w:pStyle w:val="xxmsolistparagraph"/>
        <w:shd w:val="clear" w:color="auto" w:fill="FFFFFF"/>
        <w:spacing w:before="0" w:beforeAutospacing="0" w:after="0" w:afterAutospacing="0"/>
        <w:ind w:left="720"/>
        <w:rPr>
          <w:rFonts w:ascii="Calibri" w:hAnsi="Calibri" w:cs="Calibri"/>
          <w:color w:val="000000"/>
          <w:sz w:val="22"/>
          <w:szCs w:val="22"/>
        </w:rPr>
      </w:pPr>
    </w:p>
    <w:p w14:paraId="2A7F1699" w14:textId="77777777" w:rsidR="006A7F84" w:rsidRDefault="006A7F84" w:rsidP="006A7F84">
      <w:pPr>
        <w:pStyle w:val="xxmsolistparagraph"/>
        <w:numPr>
          <w:ilvl w:val="0"/>
          <w:numId w:val="1"/>
        </w:numPr>
        <w:shd w:val="clear" w:color="auto" w:fill="FFFFFF"/>
        <w:spacing w:before="0" w:beforeAutospacing="0" w:after="0" w:afterAutospacing="0"/>
        <w:rPr>
          <w:rFonts w:ascii="Calibri" w:hAnsi="Calibri" w:cs="Calibri"/>
          <w:color w:val="212121"/>
          <w:sz w:val="22"/>
          <w:szCs w:val="22"/>
        </w:rPr>
      </w:pPr>
      <w:r>
        <w:rPr>
          <w:b/>
          <w:bCs/>
          <w:color w:val="000000"/>
          <w:bdr w:val="none" w:sz="0" w:space="0" w:color="auto" w:frame="1"/>
          <w:lang w:val="en-GB"/>
        </w:rPr>
        <w:t>Nomination of Guests:</w:t>
      </w:r>
      <w:r>
        <w:rPr>
          <w:rStyle w:val="xapple-converted-space"/>
          <w:b/>
          <w:bCs/>
          <w:color w:val="000000"/>
          <w:bdr w:val="none" w:sz="0" w:space="0" w:color="auto" w:frame="1"/>
          <w:lang w:val="en-GB"/>
        </w:rPr>
        <w:t> </w:t>
      </w:r>
      <w:r>
        <w:rPr>
          <w:b/>
          <w:bCs/>
          <w:color w:val="000000"/>
          <w:bdr w:val="none" w:sz="0" w:space="0" w:color="auto" w:frame="1"/>
          <w:shd w:val="clear" w:color="auto" w:fill="FFFFFF"/>
          <w:lang w:val="en-GB"/>
        </w:rPr>
        <w:t>All members can request that guests be invited and are</w:t>
      </w:r>
      <w:r>
        <w:rPr>
          <w:rStyle w:val="xxapple-converted-space"/>
          <w:b/>
          <w:bCs/>
          <w:color w:val="000000"/>
          <w:bdr w:val="none" w:sz="0" w:space="0" w:color="auto" w:frame="1"/>
          <w:shd w:val="clear" w:color="auto" w:fill="FFFFFF"/>
          <w:lang w:val="en-GB"/>
        </w:rPr>
        <w:t> </w:t>
      </w:r>
      <w:r>
        <w:rPr>
          <w:b/>
          <w:bCs/>
          <w:color w:val="000000"/>
          <w:bdr w:val="none" w:sz="0" w:space="0" w:color="auto" w:frame="1"/>
          <w:shd w:val="clear" w:color="auto" w:fill="FFFFFF"/>
        </w:rPr>
        <w:t>encouraged</w:t>
      </w:r>
      <w:r>
        <w:rPr>
          <w:rStyle w:val="xxapple-converted-space"/>
          <w:b/>
          <w:bCs/>
          <w:color w:val="000000"/>
          <w:bdr w:val="none" w:sz="0" w:space="0" w:color="auto" w:frame="1"/>
          <w:shd w:val="clear" w:color="auto" w:fill="FFFFFF"/>
        </w:rPr>
        <w:t> </w:t>
      </w:r>
      <w:r>
        <w:rPr>
          <w:b/>
          <w:bCs/>
          <w:color w:val="000000"/>
          <w:bdr w:val="none" w:sz="0" w:space="0" w:color="auto" w:frame="1"/>
          <w:shd w:val="clear" w:color="auto" w:fill="FFFFFF"/>
        </w:rPr>
        <w:t>to do so, keeping the Society’s commitment to diversity in mind.</w:t>
      </w:r>
      <w:r>
        <w:rPr>
          <w:rStyle w:val="xxapple-converted-space"/>
          <w:b/>
          <w:bCs/>
          <w:color w:val="000000"/>
          <w:bdr w:val="none" w:sz="0" w:space="0" w:color="auto" w:frame="1"/>
          <w:shd w:val="clear" w:color="auto" w:fill="FFFFFF"/>
        </w:rPr>
        <w:t> </w:t>
      </w:r>
    </w:p>
    <w:p w14:paraId="611158E3" w14:textId="00648E6E" w:rsidR="006A7F84" w:rsidRDefault="006A7F84" w:rsidP="006A7F84">
      <w:pPr>
        <w:pStyle w:val="xxmsonormal"/>
        <w:shd w:val="clear" w:color="auto" w:fill="FFFFFF"/>
        <w:spacing w:before="0" w:after="0" w:afterAutospacing="0"/>
        <w:ind w:left="1080"/>
        <w:rPr>
          <w:rFonts w:ascii="Calibri" w:hAnsi="Calibri" w:cs="Calibri"/>
          <w:color w:val="000000"/>
          <w:sz w:val="22"/>
          <w:szCs w:val="22"/>
        </w:rPr>
      </w:pPr>
      <w:r>
        <w:rPr>
          <w:b/>
          <w:bCs/>
          <w:color w:val="000000"/>
          <w:bdr w:val="none" w:sz="0" w:space="0" w:color="auto" w:frame="1"/>
          <w:shd w:val="clear" w:color="auto" w:fill="FFFFFF"/>
          <w:lang w:val="en-GB"/>
        </w:rPr>
        <w:lastRenderedPageBreak/>
        <w:t>Personal Guests: Each member attending a General Meeting may invite up to 2 personal guests each year</w:t>
      </w:r>
      <w:r>
        <w:rPr>
          <w:color w:val="000000"/>
          <w:bdr w:val="none" w:sz="0" w:space="0" w:color="auto" w:frame="1"/>
          <w:shd w:val="clear" w:color="auto" w:fill="FFFFFF"/>
          <w:lang w:val="en-GB"/>
        </w:rPr>
        <w:t>. Those wishing to nominate a scholar to be a guest at a General Meeting should contact the</w:t>
      </w:r>
      <w:r>
        <w:rPr>
          <w:rStyle w:val="xxapple-converted-space"/>
          <w:color w:val="000000"/>
          <w:bdr w:val="none" w:sz="0" w:space="0" w:color="auto" w:frame="1"/>
          <w:shd w:val="clear" w:color="auto" w:fill="FFFFFF"/>
          <w:lang w:val="en-GB"/>
        </w:rPr>
        <w:t> </w:t>
      </w:r>
      <w:r>
        <w:rPr>
          <w:i/>
          <w:iCs/>
          <w:color w:val="000000"/>
          <w:bdr w:val="none" w:sz="0" w:space="0" w:color="auto" w:frame="1"/>
          <w:shd w:val="clear" w:color="auto" w:fill="FFFFFF"/>
          <w:lang w:val="en-GB"/>
        </w:rPr>
        <w:t>Assistant Secretary</w:t>
      </w:r>
      <w:r>
        <w:rPr>
          <w:color w:val="000000"/>
          <w:bdr w:val="none" w:sz="0" w:space="0" w:color="auto" w:frame="1"/>
          <w:shd w:val="clear" w:color="auto" w:fill="FFFFFF"/>
          <w:lang w:val="en-GB"/>
        </w:rPr>
        <w:t>, briefly indicating how their guest(s) would contribute to the proceedings and providing contact information. It is recommended that requests be</w:t>
      </w:r>
      <w:r>
        <w:rPr>
          <w:rStyle w:val="xxapple-converted-space"/>
          <w:color w:val="000000"/>
          <w:bdr w:val="none" w:sz="0" w:space="0" w:color="auto" w:frame="1"/>
          <w:shd w:val="clear" w:color="auto" w:fill="FFFFFF"/>
          <w:lang w:val="en-GB"/>
        </w:rPr>
        <w:t> </w:t>
      </w:r>
      <w:r>
        <w:rPr>
          <w:b/>
          <w:bCs/>
          <w:color w:val="000000"/>
          <w:bdr w:val="none" w:sz="0" w:space="0" w:color="auto" w:frame="1"/>
          <w:shd w:val="clear" w:color="auto" w:fill="FFFFFF"/>
          <w:lang w:val="en-GB"/>
        </w:rPr>
        <w:t>submitted by April 1</w:t>
      </w:r>
      <w:r>
        <w:rPr>
          <w:b/>
          <w:bCs/>
          <w:color w:val="000000"/>
          <w:bdr w:val="none" w:sz="0" w:space="0" w:color="auto" w:frame="1"/>
          <w:shd w:val="clear" w:color="auto" w:fill="FFFFFF"/>
          <w:vertAlign w:val="superscript"/>
          <w:lang w:val="en-GB"/>
        </w:rPr>
        <w:t>st</w:t>
      </w:r>
      <w:r>
        <w:rPr>
          <w:color w:val="000000"/>
          <w:bdr w:val="none" w:sz="0" w:space="0" w:color="auto" w:frame="1"/>
          <w:shd w:val="clear" w:color="auto" w:fill="FFFFFF"/>
          <w:lang w:val="en-GB"/>
        </w:rPr>
        <w:t>, although later requests may be considered if there is additional capacity.</w:t>
      </w:r>
    </w:p>
    <w:p w14:paraId="26ECF5C4" w14:textId="05AF58E0" w:rsidR="006A7F84" w:rsidRDefault="006A7F84" w:rsidP="006A7F84">
      <w:pPr>
        <w:pStyle w:val="xxmsonormal"/>
        <w:shd w:val="clear" w:color="auto" w:fill="FFFFFF"/>
        <w:spacing w:before="0" w:after="0" w:afterAutospacing="0"/>
        <w:ind w:left="1080"/>
        <w:rPr>
          <w:rFonts w:ascii="Calibri" w:hAnsi="Calibri" w:cs="Calibri"/>
          <w:color w:val="000000"/>
          <w:sz w:val="22"/>
          <w:szCs w:val="22"/>
        </w:rPr>
      </w:pPr>
      <w:r>
        <w:rPr>
          <w:b/>
          <w:bCs/>
          <w:color w:val="000000"/>
          <w:bdr w:val="none" w:sz="0" w:space="0" w:color="auto" w:frame="1"/>
          <w:shd w:val="clear" w:color="auto" w:fill="FFFFFF"/>
          <w:lang w:val="en-GB"/>
        </w:rPr>
        <w:t>Seminar Guests:</w:t>
      </w:r>
      <w:r>
        <w:rPr>
          <w:rStyle w:val="xxapple-converted-space"/>
          <w:b/>
          <w:bCs/>
          <w:color w:val="000000"/>
          <w:bdr w:val="none" w:sz="0" w:space="0" w:color="auto" w:frame="1"/>
          <w:shd w:val="clear" w:color="auto" w:fill="FFFFFF"/>
          <w:lang w:val="en-GB"/>
        </w:rPr>
        <w:t> </w:t>
      </w:r>
      <w:r>
        <w:rPr>
          <w:b/>
          <w:bCs/>
          <w:color w:val="000000"/>
          <w:bdr w:val="none" w:sz="0" w:space="0" w:color="auto" w:frame="1"/>
          <w:shd w:val="clear" w:color="auto" w:fill="FFFFFF"/>
          <w:lang w:val="en-GB"/>
        </w:rPr>
        <w:t>Seminar chairs may request the invitation of seminar guests whose expertise is germane to the work of the seminar.</w:t>
      </w:r>
      <w:r>
        <w:rPr>
          <w:rStyle w:val="xxapple-converted-space"/>
          <w:color w:val="000000"/>
          <w:bdr w:val="none" w:sz="0" w:space="0" w:color="auto" w:frame="1"/>
          <w:shd w:val="clear" w:color="auto" w:fill="FFFFFF"/>
          <w:lang w:val="en-GB"/>
        </w:rPr>
        <w:t> </w:t>
      </w:r>
      <w:r>
        <w:rPr>
          <w:color w:val="000000"/>
          <w:bdr w:val="none" w:sz="0" w:space="0" w:color="auto" w:frame="1"/>
          <w:shd w:val="clear" w:color="auto" w:fill="FFFFFF"/>
          <w:lang w:val="en-GB"/>
        </w:rPr>
        <w:t>Only one guest may present a paper in any given seminar, but there is no restriction on guest respondents or guest participants. Requests to invite a seminar guest with a clear and strong rationale for the invitation should be sent to the</w:t>
      </w:r>
      <w:r>
        <w:rPr>
          <w:rStyle w:val="xxapple-converted-space"/>
          <w:color w:val="000000"/>
          <w:bdr w:val="none" w:sz="0" w:space="0" w:color="auto" w:frame="1"/>
          <w:shd w:val="clear" w:color="auto" w:fill="FFFFFF"/>
          <w:lang w:val="en-GB"/>
        </w:rPr>
        <w:t> </w:t>
      </w:r>
      <w:r>
        <w:rPr>
          <w:i/>
          <w:iCs/>
          <w:color w:val="000000"/>
          <w:bdr w:val="none" w:sz="0" w:space="0" w:color="auto" w:frame="1"/>
          <w:shd w:val="clear" w:color="auto" w:fill="FFFFFF"/>
          <w:lang w:val="en-GB"/>
        </w:rPr>
        <w:t>Assistant Secretary</w:t>
      </w:r>
      <w:r>
        <w:rPr>
          <w:rStyle w:val="xxapple-converted-space"/>
          <w:b/>
          <w:bCs/>
          <w:color w:val="000000"/>
          <w:bdr w:val="none" w:sz="0" w:space="0" w:color="auto" w:frame="1"/>
          <w:shd w:val="clear" w:color="auto" w:fill="FFFFFF"/>
          <w:lang w:val="en-GB"/>
        </w:rPr>
        <w:t> </w:t>
      </w:r>
      <w:r>
        <w:rPr>
          <w:b/>
          <w:bCs/>
          <w:color w:val="000000"/>
          <w:bdr w:val="none" w:sz="0" w:space="0" w:color="auto" w:frame="1"/>
          <w:shd w:val="clear" w:color="auto" w:fill="FFFFFF"/>
          <w:lang w:val="en-GB"/>
        </w:rPr>
        <w:t>by 15</w:t>
      </w:r>
      <w:r>
        <w:rPr>
          <w:b/>
          <w:bCs/>
          <w:color w:val="000000"/>
          <w:bdr w:val="none" w:sz="0" w:space="0" w:color="auto" w:frame="1"/>
          <w:shd w:val="clear" w:color="auto" w:fill="FFFFFF"/>
          <w:vertAlign w:val="superscript"/>
          <w:lang w:val="en-GB"/>
        </w:rPr>
        <w:t>th</w:t>
      </w:r>
      <w:r>
        <w:rPr>
          <w:rStyle w:val="xapple-converted-space"/>
          <w:b/>
          <w:bCs/>
          <w:color w:val="000000"/>
          <w:bdr w:val="none" w:sz="0" w:space="0" w:color="auto" w:frame="1"/>
          <w:shd w:val="clear" w:color="auto" w:fill="FFFFFF"/>
          <w:lang w:val="en-GB"/>
        </w:rPr>
        <w:t> </w:t>
      </w:r>
      <w:r>
        <w:rPr>
          <w:b/>
          <w:bCs/>
          <w:color w:val="000000"/>
          <w:bdr w:val="none" w:sz="0" w:space="0" w:color="auto" w:frame="1"/>
          <w:shd w:val="clear" w:color="auto" w:fill="FFFFFF"/>
          <w:lang w:val="en-GB"/>
        </w:rPr>
        <w:t>February</w:t>
      </w:r>
      <w:r>
        <w:rPr>
          <w:color w:val="000000"/>
          <w:bdr w:val="none" w:sz="0" w:space="0" w:color="auto" w:frame="1"/>
          <w:shd w:val="clear" w:color="auto" w:fill="FFFFFF"/>
          <w:lang w:val="en-GB"/>
        </w:rPr>
        <w:t>.</w:t>
      </w:r>
      <w:r>
        <w:rPr>
          <w:rStyle w:val="xapple-converted-space"/>
          <w:color w:val="000000"/>
          <w:bdr w:val="none" w:sz="0" w:space="0" w:color="auto" w:frame="1"/>
          <w:lang w:val="en-GB"/>
        </w:rPr>
        <w:t> </w:t>
      </w:r>
      <w:r>
        <w:rPr>
          <w:color w:val="000000"/>
          <w:bdr w:val="none" w:sz="0" w:space="0" w:color="auto" w:frame="1"/>
          <w:shd w:val="clear" w:color="auto" w:fill="FFFFFF"/>
          <w:lang w:val="en-GB"/>
        </w:rPr>
        <w:t>Further information and guidelines can be found on</w:t>
      </w:r>
      <w:r>
        <w:rPr>
          <w:rStyle w:val="xxapple-converted-space"/>
          <w:color w:val="000000"/>
          <w:bdr w:val="none" w:sz="0" w:space="0" w:color="auto" w:frame="1"/>
          <w:shd w:val="clear" w:color="auto" w:fill="FFFFFF"/>
          <w:lang w:val="en-GB"/>
        </w:rPr>
        <w:t> </w:t>
      </w:r>
      <w:hyperlink r:id="rId8" w:tgtFrame="_blank" w:tooltip="https://nam02.safelinks.protection.outlook.com/?url=https%3A%2F%2Fsnts.online%2Fguests&amp;data=05%7C01%7CTodd_Still%40baylor.edu%7C0700e8bcfac64de4e16a08dafd20b5c1%7C22d2fb35256a459bbcf4dc23d42dc0a4%7C0%7C0%7C638100614185589994%7CUnknown%7CTWFpbGZsb3d8eyJWIj" w:history="1">
        <w:r>
          <w:rPr>
            <w:rStyle w:val="Hyperlink"/>
            <w:color w:val="0078D7"/>
            <w:bdr w:val="none" w:sz="0" w:space="0" w:color="auto" w:frame="1"/>
            <w:shd w:val="clear" w:color="auto" w:fill="FFFFFF"/>
            <w:lang w:val="en-GB"/>
          </w:rPr>
          <w:t>https://snts.online/guests</w:t>
        </w:r>
      </w:hyperlink>
      <w:r>
        <w:rPr>
          <w:color w:val="000000"/>
          <w:bdr w:val="none" w:sz="0" w:space="0" w:color="auto" w:frame="1"/>
          <w:shd w:val="clear" w:color="auto" w:fill="FFFFFF"/>
          <w:lang w:val="en-GB"/>
        </w:rPr>
        <w:t>. In case of questions, please contact the</w:t>
      </w:r>
      <w:r>
        <w:rPr>
          <w:rStyle w:val="xxapple-converted-space"/>
          <w:color w:val="000000"/>
          <w:bdr w:val="none" w:sz="0" w:space="0" w:color="auto" w:frame="1"/>
          <w:shd w:val="clear" w:color="auto" w:fill="FFFFFF"/>
          <w:lang w:val="en-GB"/>
        </w:rPr>
        <w:t> </w:t>
      </w:r>
      <w:r>
        <w:rPr>
          <w:rStyle w:val="Emphasis"/>
          <w:rFonts w:ascii="Calibri" w:hAnsi="Calibri" w:cs="Calibri"/>
          <w:color w:val="000000"/>
          <w:bdr w:val="none" w:sz="0" w:space="0" w:color="auto" w:frame="1"/>
          <w:lang w:val="en-GB"/>
        </w:rPr>
        <w:t>Assistant Secretary</w:t>
      </w:r>
      <w:r>
        <w:rPr>
          <w:rStyle w:val="xxapple-converted-space"/>
          <w:color w:val="000000"/>
          <w:bdr w:val="none" w:sz="0" w:space="0" w:color="auto" w:frame="1"/>
          <w:shd w:val="clear" w:color="auto" w:fill="FFFFFF"/>
          <w:lang w:val="en-GB"/>
        </w:rPr>
        <w:t> </w:t>
      </w:r>
      <w:r>
        <w:rPr>
          <w:color w:val="000000"/>
          <w:bdr w:val="none" w:sz="0" w:space="0" w:color="auto" w:frame="1"/>
          <w:shd w:val="clear" w:color="auto" w:fill="FFFFFF"/>
          <w:lang w:val="en-GB"/>
        </w:rPr>
        <w:t>via email.</w:t>
      </w:r>
    </w:p>
    <w:p w14:paraId="32F1447F" w14:textId="77777777" w:rsidR="006A7F84" w:rsidRDefault="006A7F84" w:rsidP="006A7F84">
      <w:pPr>
        <w:pStyle w:val="xxmsonormal"/>
        <w:shd w:val="clear" w:color="auto" w:fill="FFFFFF"/>
        <w:spacing w:before="0" w:after="0" w:afterAutospacing="0"/>
        <w:ind w:left="1080"/>
        <w:rPr>
          <w:rFonts w:ascii="Calibri" w:hAnsi="Calibri" w:cs="Calibri"/>
          <w:color w:val="000000"/>
          <w:sz w:val="22"/>
          <w:szCs w:val="22"/>
        </w:rPr>
      </w:pPr>
    </w:p>
    <w:p w14:paraId="2B288218" w14:textId="7C83B09D" w:rsidR="006A7F84" w:rsidRPr="006A7F84" w:rsidRDefault="006A7F84" w:rsidP="006A7F84">
      <w:pPr>
        <w:pStyle w:val="xxmsonormal"/>
        <w:numPr>
          <w:ilvl w:val="0"/>
          <w:numId w:val="2"/>
        </w:numPr>
        <w:shd w:val="clear" w:color="auto" w:fill="FFFFFF"/>
        <w:spacing w:before="0" w:beforeAutospacing="0" w:after="0" w:afterAutospacing="0"/>
        <w:rPr>
          <w:rFonts w:ascii="Calibri" w:hAnsi="Calibri" w:cs="Calibri"/>
          <w:color w:val="212121"/>
          <w:sz w:val="22"/>
          <w:szCs w:val="22"/>
        </w:rPr>
      </w:pPr>
      <w:r>
        <w:rPr>
          <w:b/>
          <w:bCs/>
          <w:color w:val="000000"/>
          <w:bdr w:val="none" w:sz="0" w:space="0" w:color="auto" w:frame="1"/>
        </w:rPr>
        <w:t>Financial Support for Members and Guests attending the General Meeting:</w:t>
      </w:r>
      <w:r>
        <w:rPr>
          <w:i/>
          <w:iCs/>
          <w:color w:val="000000"/>
          <w:bdr w:val="none" w:sz="0" w:space="0" w:color="auto" w:frame="1"/>
        </w:rPr>
        <w:t> </w:t>
      </w:r>
      <w:r>
        <w:rPr>
          <w:color w:val="000000"/>
          <w:bdr w:val="none" w:sz="0" w:space="0" w:color="auto" w:frame="1"/>
        </w:rPr>
        <w:t>Members from the regions of the Society’s international initiatives (Eastern Europe, Africa, Asia/Pacific, and Latin America/Caribbean) may be eligible for sponsorship (financial support) from the International Fund to attend the General Meeting. Applications for sponsorship to attend are based on need and are to be submitted to the chair of the appropriate Liaison Committee with an accompanying rationale which makes the case for sponsorship. The chair then submits the applications to the </w:t>
      </w:r>
      <w:r>
        <w:rPr>
          <w:i/>
          <w:iCs/>
          <w:color w:val="000000"/>
          <w:bdr w:val="none" w:sz="0" w:space="0" w:color="auto" w:frame="1"/>
        </w:rPr>
        <w:t>Assistant Secretary for International Initiatives</w:t>
      </w:r>
      <w:r>
        <w:rPr>
          <w:color w:val="000000"/>
          <w:bdr w:val="none" w:sz="0" w:space="0" w:color="auto" w:frame="1"/>
        </w:rPr>
        <w:t>, Prof. Bill Loader, for approval. Guests from these regions may also be eligible for sponsorship. Members (or the Liaison Committees) may request guest invitations, following the procedure detailed above. If an invitation is offered, the guest may then apply for sponsorship. The Society normally sponsors up to twelve scholars per year. Applications for funding should be submitted by</w:t>
      </w:r>
      <w:r>
        <w:rPr>
          <w:rStyle w:val="xapple-converted-space"/>
          <w:color w:val="000000"/>
          <w:bdr w:val="none" w:sz="0" w:space="0" w:color="auto" w:frame="1"/>
        </w:rPr>
        <w:t> </w:t>
      </w:r>
      <w:r>
        <w:rPr>
          <w:b/>
          <w:bCs/>
          <w:color w:val="000000"/>
          <w:bdr w:val="none" w:sz="0" w:space="0" w:color="auto" w:frame="1"/>
        </w:rPr>
        <w:t>15</w:t>
      </w:r>
      <w:r>
        <w:rPr>
          <w:b/>
          <w:bCs/>
          <w:color w:val="000000"/>
          <w:bdr w:val="none" w:sz="0" w:space="0" w:color="auto" w:frame="1"/>
          <w:vertAlign w:val="superscript"/>
        </w:rPr>
        <w:t>th</w:t>
      </w:r>
      <w:r>
        <w:rPr>
          <w:rStyle w:val="xapple-converted-space"/>
          <w:b/>
          <w:bCs/>
          <w:color w:val="000000"/>
          <w:bdr w:val="none" w:sz="0" w:space="0" w:color="auto" w:frame="1"/>
        </w:rPr>
        <w:t> </w:t>
      </w:r>
      <w:r>
        <w:rPr>
          <w:b/>
          <w:bCs/>
          <w:color w:val="000000"/>
          <w:bdr w:val="none" w:sz="0" w:space="0" w:color="auto" w:frame="1"/>
        </w:rPr>
        <w:t>February</w:t>
      </w:r>
      <w:r>
        <w:rPr>
          <w:rStyle w:val="xapple-converted-space"/>
          <w:color w:val="000000"/>
          <w:bdr w:val="none" w:sz="0" w:space="0" w:color="auto" w:frame="1"/>
        </w:rPr>
        <w:t> </w:t>
      </w:r>
      <w:r>
        <w:rPr>
          <w:color w:val="000000"/>
          <w:bdr w:val="none" w:sz="0" w:space="0" w:color="auto" w:frame="1"/>
        </w:rPr>
        <w:t>if possible.</w:t>
      </w:r>
    </w:p>
    <w:p w14:paraId="631B622E" w14:textId="77777777" w:rsidR="006A7F84" w:rsidRDefault="006A7F84" w:rsidP="006A7F84">
      <w:pPr>
        <w:pStyle w:val="xxmsonormal"/>
        <w:shd w:val="clear" w:color="auto" w:fill="FFFFFF"/>
        <w:spacing w:before="0" w:beforeAutospacing="0" w:after="0" w:afterAutospacing="0"/>
        <w:ind w:left="720"/>
        <w:rPr>
          <w:rFonts w:ascii="Calibri" w:hAnsi="Calibri" w:cs="Calibri"/>
          <w:color w:val="212121"/>
          <w:sz w:val="22"/>
          <w:szCs w:val="22"/>
        </w:rPr>
      </w:pPr>
    </w:p>
    <w:p w14:paraId="4C13ACC8" w14:textId="2C927553" w:rsidR="006A7F84" w:rsidRPr="006A7F84" w:rsidRDefault="006A7F84" w:rsidP="006A7F84">
      <w:pPr>
        <w:pStyle w:val="xxmsolistparagraph"/>
        <w:numPr>
          <w:ilvl w:val="0"/>
          <w:numId w:val="2"/>
        </w:numPr>
        <w:shd w:val="clear" w:color="auto" w:fill="FFFFFF"/>
        <w:spacing w:before="0" w:beforeAutospacing="0" w:after="0" w:afterAutospacing="0"/>
        <w:rPr>
          <w:rStyle w:val="xapple-converted-space"/>
          <w:rFonts w:ascii="Calibri" w:hAnsi="Calibri" w:cs="Calibri"/>
          <w:color w:val="000000"/>
          <w:sz w:val="22"/>
          <w:szCs w:val="22"/>
        </w:rPr>
      </w:pPr>
      <w:r>
        <w:rPr>
          <w:b/>
          <w:bCs/>
          <w:color w:val="000000"/>
          <w:bdr w:val="none" w:sz="0" w:space="0" w:color="auto" w:frame="1"/>
        </w:rPr>
        <w:t>Nominations for</w:t>
      </w:r>
      <w:r>
        <w:rPr>
          <w:rStyle w:val="xapple-converted-space"/>
          <w:b/>
          <w:bCs/>
          <w:color w:val="000000"/>
          <w:bdr w:val="none" w:sz="0" w:space="0" w:color="auto" w:frame="1"/>
        </w:rPr>
        <w:t> </w:t>
      </w:r>
      <w:r>
        <w:rPr>
          <w:b/>
          <w:bCs/>
          <w:i/>
          <w:iCs/>
          <w:color w:val="000000"/>
          <w:bdr w:val="none" w:sz="0" w:space="0" w:color="auto" w:frame="1"/>
        </w:rPr>
        <w:t>Assistant Secretary of International Initiatives</w:t>
      </w:r>
      <w:r>
        <w:rPr>
          <w:color w:val="000000"/>
          <w:bdr w:val="none" w:sz="0" w:space="0" w:color="auto" w:frame="1"/>
        </w:rPr>
        <w:t>: After two terms (10 years), in keeping with Society guidelines, Prof. Bill Loader will conclude his service as</w:t>
      </w:r>
      <w:r>
        <w:rPr>
          <w:rStyle w:val="xapple-converted-space"/>
          <w:color w:val="000000"/>
          <w:bdr w:val="none" w:sz="0" w:space="0" w:color="auto" w:frame="1"/>
        </w:rPr>
        <w:t> </w:t>
      </w:r>
      <w:r>
        <w:rPr>
          <w:i/>
          <w:iCs/>
          <w:color w:val="000000"/>
          <w:bdr w:val="none" w:sz="0" w:space="0" w:color="auto" w:frame="1"/>
        </w:rPr>
        <w:t>Assistant Secretary of International Initiatives</w:t>
      </w:r>
      <w:r>
        <w:rPr>
          <w:rStyle w:val="xapple-converted-space"/>
          <w:color w:val="000000"/>
          <w:bdr w:val="none" w:sz="0" w:space="0" w:color="auto" w:frame="1"/>
        </w:rPr>
        <w:t> </w:t>
      </w:r>
      <w:r>
        <w:rPr>
          <w:color w:val="000000"/>
          <w:bdr w:val="none" w:sz="0" w:space="0" w:color="auto" w:frame="1"/>
        </w:rPr>
        <w:t>at the end of 2023. Thus, SNTS is seeking nominations for Prof. Loader’s replacement in this role. Please send nominations, including self-nominations, to the</w:t>
      </w:r>
      <w:r>
        <w:rPr>
          <w:rStyle w:val="xapple-converted-space"/>
          <w:color w:val="000000"/>
          <w:bdr w:val="none" w:sz="0" w:space="0" w:color="auto" w:frame="1"/>
        </w:rPr>
        <w:t> </w:t>
      </w:r>
      <w:r>
        <w:rPr>
          <w:i/>
          <w:iCs/>
          <w:color w:val="000000"/>
          <w:bdr w:val="none" w:sz="0" w:space="0" w:color="auto" w:frame="1"/>
        </w:rPr>
        <w:t>Secretary</w:t>
      </w:r>
      <w:r>
        <w:rPr>
          <w:rStyle w:val="xapple-converted-space"/>
          <w:i/>
          <w:iCs/>
          <w:color w:val="000000"/>
          <w:bdr w:val="none" w:sz="0" w:space="0" w:color="auto" w:frame="1"/>
        </w:rPr>
        <w:t> </w:t>
      </w:r>
      <w:r>
        <w:rPr>
          <w:color w:val="000000"/>
          <w:bdr w:val="none" w:sz="0" w:space="0" w:color="auto" w:frame="1"/>
        </w:rPr>
        <w:t>by</w:t>
      </w:r>
      <w:r>
        <w:rPr>
          <w:rStyle w:val="xapple-converted-space"/>
          <w:color w:val="000000"/>
          <w:bdr w:val="none" w:sz="0" w:space="0" w:color="auto" w:frame="1"/>
        </w:rPr>
        <w:t> </w:t>
      </w:r>
      <w:r>
        <w:rPr>
          <w:b/>
          <w:bCs/>
          <w:color w:val="000000"/>
          <w:bdr w:val="none" w:sz="0" w:space="0" w:color="auto" w:frame="1"/>
        </w:rPr>
        <w:t>1</w:t>
      </w:r>
      <w:r>
        <w:rPr>
          <w:b/>
          <w:bCs/>
          <w:color w:val="000000"/>
          <w:bdr w:val="none" w:sz="0" w:space="0" w:color="auto" w:frame="1"/>
          <w:vertAlign w:val="superscript"/>
        </w:rPr>
        <w:t>st</w:t>
      </w:r>
      <w:r>
        <w:rPr>
          <w:b/>
          <w:bCs/>
          <w:color w:val="000000"/>
          <w:bdr w:val="none" w:sz="0" w:space="0" w:color="auto" w:frame="1"/>
        </w:rPr>
        <w:t>June.</w:t>
      </w:r>
      <w:r>
        <w:rPr>
          <w:rStyle w:val="xapple-converted-space"/>
          <w:b/>
          <w:bCs/>
          <w:color w:val="000000"/>
          <w:bdr w:val="none" w:sz="0" w:space="0" w:color="auto" w:frame="1"/>
        </w:rPr>
        <w:t> </w:t>
      </w:r>
      <w:r>
        <w:rPr>
          <w:color w:val="000000"/>
          <w:bdr w:val="none" w:sz="0" w:space="0" w:color="auto" w:frame="1"/>
        </w:rPr>
        <w:t>To learn more about the Society’s International Initiatives and what the</w:t>
      </w:r>
      <w:r>
        <w:rPr>
          <w:rStyle w:val="xapple-converted-space"/>
          <w:color w:val="000000"/>
          <w:bdr w:val="none" w:sz="0" w:space="0" w:color="auto" w:frame="1"/>
        </w:rPr>
        <w:t> </w:t>
      </w:r>
      <w:r>
        <w:rPr>
          <w:i/>
          <w:iCs/>
          <w:color w:val="000000"/>
          <w:bdr w:val="none" w:sz="0" w:space="0" w:color="auto" w:frame="1"/>
        </w:rPr>
        <w:t>Assistant Secretary of International Initiatives</w:t>
      </w:r>
      <w:r>
        <w:rPr>
          <w:rStyle w:val="xapple-converted-space"/>
          <w:i/>
          <w:iCs/>
          <w:color w:val="000000"/>
          <w:bdr w:val="none" w:sz="0" w:space="0" w:color="auto" w:frame="1"/>
        </w:rPr>
        <w:t> </w:t>
      </w:r>
      <w:r>
        <w:rPr>
          <w:color w:val="000000"/>
          <w:bdr w:val="none" w:sz="0" w:space="0" w:color="auto" w:frame="1"/>
        </w:rPr>
        <w:t>is charged by the Society to do on its behalf, see</w:t>
      </w:r>
      <w:r>
        <w:rPr>
          <w:rStyle w:val="xapple-converted-space"/>
          <w:color w:val="000000"/>
          <w:bdr w:val="none" w:sz="0" w:space="0" w:color="auto" w:frame="1"/>
        </w:rPr>
        <w:t> </w:t>
      </w:r>
      <w:hyperlink r:id="rId9" w:tgtFrame="_blank" w:tooltip="https://nam02.safelinks.protection.outlook.com/?url=https%3A%2F%2Fsnts.online%2Fabout-international-initiatives&amp;data=05%7C01%7CTodd_Still%40baylor.edu%7C0700e8bcfac64de4e16a08dafd20b5c1%7C22d2fb35256a459bbcf4dc23d42dc0a4%7C0%7C0%7C638100614185589994%7CUnk" w:history="1">
        <w:r>
          <w:rPr>
            <w:rStyle w:val="Hyperlink"/>
            <w:color w:val="0078D7"/>
            <w:bdr w:val="none" w:sz="0" w:space="0" w:color="auto" w:frame="1"/>
          </w:rPr>
          <w:t>https://snts.online/about-international-initiatives</w:t>
        </w:r>
      </w:hyperlink>
      <w:r>
        <w:rPr>
          <w:color w:val="000000"/>
          <w:bdr w:val="none" w:sz="0" w:space="0" w:color="auto" w:frame="1"/>
        </w:rPr>
        <w:t>.</w:t>
      </w:r>
      <w:r>
        <w:rPr>
          <w:rStyle w:val="xapple-converted-space"/>
          <w:color w:val="000000"/>
          <w:bdr w:val="none" w:sz="0" w:space="0" w:color="auto" w:frame="1"/>
        </w:rPr>
        <w:t> </w:t>
      </w:r>
    </w:p>
    <w:p w14:paraId="09ABB93D" w14:textId="77777777" w:rsidR="006A7F84" w:rsidRDefault="006A7F84" w:rsidP="006A7F84">
      <w:pPr>
        <w:pStyle w:val="xxmsolistparagraph"/>
        <w:shd w:val="clear" w:color="auto" w:fill="FFFFFF"/>
        <w:spacing w:before="0" w:beforeAutospacing="0" w:after="0" w:afterAutospacing="0"/>
        <w:ind w:left="720"/>
        <w:rPr>
          <w:rFonts w:ascii="Calibri" w:hAnsi="Calibri" w:cs="Calibri"/>
          <w:color w:val="000000"/>
          <w:sz w:val="22"/>
          <w:szCs w:val="22"/>
        </w:rPr>
      </w:pPr>
    </w:p>
    <w:p w14:paraId="29D85B3C" w14:textId="1BEE0299" w:rsidR="006A7F84" w:rsidRPr="006A7F84" w:rsidRDefault="006A7F84" w:rsidP="006A7F84">
      <w:pPr>
        <w:pStyle w:val="xxmsolistparagraph"/>
        <w:numPr>
          <w:ilvl w:val="0"/>
          <w:numId w:val="2"/>
        </w:numPr>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If you would like to propose a simultaneous short paper for this year’s meeting, then please send a short abstract to the</w:t>
      </w:r>
      <w:r>
        <w:rPr>
          <w:rStyle w:val="xapple-converted-space"/>
          <w:color w:val="000000"/>
          <w:bdr w:val="none" w:sz="0" w:space="0" w:color="auto" w:frame="1"/>
        </w:rPr>
        <w:t> </w:t>
      </w:r>
      <w:r>
        <w:rPr>
          <w:i/>
          <w:iCs/>
          <w:color w:val="000000"/>
          <w:bdr w:val="none" w:sz="0" w:space="0" w:color="auto" w:frame="1"/>
        </w:rPr>
        <w:t>Secretary</w:t>
      </w:r>
      <w:r>
        <w:rPr>
          <w:rStyle w:val="xapple-converted-space"/>
          <w:color w:val="000000"/>
          <w:bdr w:val="none" w:sz="0" w:space="0" w:color="auto" w:frame="1"/>
        </w:rPr>
        <w:t> </w:t>
      </w:r>
      <w:r>
        <w:rPr>
          <w:color w:val="000000"/>
          <w:bdr w:val="none" w:sz="0" w:space="0" w:color="auto" w:frame="1"/>
        </w:rPr>
        <w:t>via email attachment by</w:t>
      </w:r>
      <w:r>
        <w:rPr>
          <w:rStyle w:val="xxapple-converted-space"/>
          <w:color w:val="000000"/>
          <w:bdr w:val="none" w:sz="0" w:space="0" w:color="auto" w:frame="1"/>
        </w:rPr>
        <w:t> </w:t>
      </w:r>
      <w:r>
        <w:rPr>
          <w:b/>
          <w:bCs/>
          <w:color w:val="000000"/>
          <w:bdr w:val="none" w:sz="0" w:space="0" w:color="auto" w:frame="1"/>
        </w:rPr>
        <w:t>1</w:t>
      </w:r>
      <w:r>
        <w:rPr>
          <w:b/>
          <w:bCs/>
          <w:color w:val="000000"/>
          <w:bdr w:val="none" w:sz="0" w:space="0" w:color="auto" w:frame="1"/>
          <w:vertAlign w:val="superscript"/>
        </w:rPr>
        <w:t>st</w:t>
      </w:r>
      <w:r>
        <w:rPr>
          <w:rStyle w:val="xapple-converted-space"/>
          <w:b/>
          <w:bCs/>
          <w:color w:val="000000"/>
          <w:bdr w:val="none" w:sz="0" w:space="0" w:color="auto" w:frame="1"/>
        </w:rPr>
        <w:t> </w:t>
      </w:r>
      <w:r>
        <w:rPr>
          <w:b/>
          <w:bCs/>
          <w:color w:val="000000"/>
          <w:bdr w:val="none" w:sz="0" w:space="0" w:color="auto" w:frame="1"/>
        </w:rPr>
        <w:t>April</w:t>
      </w:r>
      <w:r>
        <w:rPr>
          <w:color w:val="000000"/>
          <w:bdr w:val="none" w:sz="0" w:space="0" w:color="auto" w:frame="1"/>
        </w:rPr>
        <w:t>.     </w:t>
      </w:r>
    </w:p>
    <w:p w14:paraId="14E66C38" w14:textId="77777777" w:rsidR="006A7F84" w:rsidRDefault="006A7F84" w:rsidP="006A7F84">
      <w:pPr>
        <w:pStyle w:val="xxmsolistparagraph"/>
        <w:shd w:val="clear" w:color="auto" w:fill="FFFFFF"/>
        <w:spacing w:before="0" w:beforeAutospacing="0" w:after="0" w:afterAutospacing="0"/>
        <w:rPr>
          <w:rFonts w:ascii="Calibri" w:hAnsi="Calibri" w:cs="Calibri"/>
          <w:color w:val="000000"/>
          <w:sz w:val="22"/>
          <w:szCs w:val="22"/>
        </w:rPr>
      </w:pPr>
    </w:p>
    <w:p w14:paraId="6C30D9D2" w14:textId="77777777" w:rsidR="006A7F84" w:rsidRDefault="006A7F84" w:rsidP="006A7F84">
      <w:pPr>
        <w:pStyle w:val="xxmsolistparagraph"/>
        <w:numPr>
          <w:ilvl w:val="0"/>
          <w:numId w:val="2"/>
        </w:numPr>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In the event that you have yet to pay your dues for 2022 or 2023, then please do at your earliest convenience by following this link:</w:t>
      </w:r>
      <w:r>
        <w:rPr>
          <w:rStyle w:val="xxapple-converted-space"/>
          <w:color w:val="000000"/>
          <w:bdr w:val="none" w:sz="0" w:space="0" w:color="auto" w:frame="1"/>
        </w:rPr>
        <w:t> </w:t>
      </w:r>
      <w:hyperlink r:id="rId10" w:tgtFrame="_blank" w:tooltip="https://nam02.safelinks.protection.outlook.com/?url=https%3A%2F%2Fsnts.online%2Fmembershippmt&amp;data=05%7C01%7CTodd_Still%40baylor.edu%7C0700e8bcfac64de4e16a08dafd20b5c1%7C22d2fb35256a459bbcf4dc23d42dc0a4%7C0%7C0%7C638100614185589994%7CUnknown%7CTWFpbGZsb3d" w:history="1">
        <w:r>
          <w:rPr>
            <w:rStyle w:val="xapple-converted-space"/>
            <w:bdr w:val="none" w:sz="0" w:space="0" w:color="auto" w:frame="1"/>
          </w:rPr>
          <w:t>https://snts.online/membershippmt</w:t>
        </w:r>
      </w:hyperlink>
      <w:r>
        <w:rPr>
          <w:rStyle w:val="xxapple-converted-space"/>
          <w:color w:val="000000"/>
          <w:bdr w:val="none" w:sz="0" w:space="0" w:color="auto" w:frame="1"/>
        </w:rPr>
        <w:t>. Please be advised that according to our Society’s Constitution (D.7), “</w:t>
      </w:r>
      <w:r>
        <w:rPr>
          <w:color w:val="000000"/>
          <w:bdr w:val="none" w:sz="0" w:space="0" w:color="auto" w:frame="1"/>
        </w:rPr>
        <w:t xml:space="preserve">a member whose </w:t>
      </w:r>
      <w:r>
        <w:rPr>
          <w:color w:val="000000"/>
          <w:bdr w:val="none" w:sz="0" w:space="0" w:color="auto" w:frame="1"/>
        </w:rPr>
        <w:lastRenderedPageBreak/>
        <w:t>subscription is more than two years overdue shall be deemed to have resigned membership.” </w:t>
      </w:r>
      <w:r>
        <w:rPr>
          <w:rFonts w:ascii="Garamond" w:hAnsi="Garamond" w:cs="Calibri"/>
          <w:color w:val="000000"/>
          <w:bdr w:val="none" w:sz="0" w:space="0" w:color="auto" w:frame="1"/>
        </w:rPr>
        <w:t>Should you have any questions regarding the current status of your membership (payments),</w:t>
      </w:r>
      <w:r>
        <w:rPr>
          <w:rStyle w:val="xapple-converted-space"/>
          <w:rFonts w:ascii="Garamond" w:hAnsi="Garamond" w:cs="Calibri"/>
          <w:b/>
          <w:bCs/>
          <w:color w:val="000000"/>
          <w:bdr w:val="none" w:sz="0" w:space="0" w:color="auto" w:frame="1"/>
        </w:rPr>
        <w:t> </w:t>
      </w:r>
      <w:r>
        <w:rPr>
          <w:rFonts w:ascii="Garamond" w:hAnsi="Garamond" w:cs="Calibri"/>
          <w:color w:val="000000"/>
          <w:bdr w:val="none" w:sz="0" w:space="0" w:color="auto" w:frame="1"/>
        </w:rPr>
        <w:t>then</w:t>
      </w:r>
      <w:r>
        <w:rPr>
          <w:rStyle w:val="xapple-converted-space"/>
          <w:rFonts w:ascii="Garamond" w:hAnsi="Garamond" w:cs="Calibri"/>
          <w:color w:val="000000"/>
          <w:bdr w:val="none" w:sz="0" w:space="0" w:color="auto" w:frame="1"/>
        </w:rPr>
        <w:t> </w:t>
      </w:r>
      <w:r>
        <w:rPr>
          <w:rStyle w:val="Strong"/>
          <w:rFonts w:ascii="Garamond" w:hAnsi="Garamond" w:cs="Calibri"/>
          <w:b w:val="0"/>
          <w:bCs w:val="0"/>
          <w:color w:val="000000"/>
          <w:bdr w:val="none" w:sz="0" w:space="0" w:color="auto" w:frame="1"/>
        </w:rPr>
        <w:t>please contact the Cambridge University Press membership services team at </w:t>
      </w:r>
      <w:hyperlink r:id="rId11" w:tgtFrame="_blank" w:tooltip="mailto:memberservices@cambridge.org" w:history="1">
        <w:r>
          <w:rPr>
            <w:rStyle w:val="Hyperlink"/>
            <w:rFonts w:ascii="inherit" w:hAnsi="inherit" w:cs="Calibri"/>
            <w:bdr w:val="none" w:sz="0" w:space="0" w:color="auto" w:frame="1"/>
          </w:rPr>
          <w:t>memberservices@cambridge.org</w:t>
        </w:r>
      </w:hyperlink>
      <w:r>
        <w:rPr>
          <w:rStyle w:val="xapple-converted-space"/>
          <w:rFonts w:ascii="Garamond" w:hAnsi="Garamond" w:cs="Calibri"/>
          <w:b/>
          <w:bCs/>
          <w:color w:val="000000"/>
          <w:bdr w:val="none" w:sz="0" w:space="0" w:color="auto" w:frame="1"/>
        </w:rPr>
        <w:t> </w:t>
      </w:r>
      <w:r>
        <w:rPr>
          <w:rStyle w:val="Strong"/>
          <w:rFonts w:ascii="Garamond" w:hAnsi="Garamond" w:cs="Calibri"/>
          <w:b w:val="0"/>
          <w:bCs w:val="0"/>
          <w:color w:val="000000"/>
          <w:bdr w:val="none" w:sz="0" w:space="0" w:color="auto" w:frame="1"/>
        </w:rPr>
        <w:t>or call</w:t>
      </w:r>
      <w:r>
        <w:rPr>
          <w:rStyle w:val="xapple-converted-space"/>
          <w:rFonts w:ascii="Garamond" w:hAnsi="Garamond" w:cs="Calibri"/>
          <w:color w:val="000000"/>
          <w:bdr w:val="none" w:sz="0" w:space="0" w:color="auto" w:frame="1"/>
        </w:rPr>
        <w:t> </w:t>
      </w:r>
      <w:hyperlink r:id="rId12" w:tgtFrame="_blank" w:tooltip="tel:+441223326070" w:history="1">
        <w:r>
          <w:rPr>
            <w:rStyle w:val="Hyperlink"/>
            <w:rFonts w:ascii="Garamond" w:hAnsi="Garamond" w:cs="Calibri"/>
            <w:bdr w:val="none" w:sz="0" w:space="0" w:color="auto" w:frame="1"/>
          </w:rPr>
          <w:t>+44 (0)1223 326070</w:t>
        </w:r>
      </w:hyperlink>
      <w:r>
        <w:rPr>
          <w:rStyle w:val="Strong"/>
          <w:rFonts w:ascii="Garamond" w:hAnsi="Garamond" w:cs="Calibri"/>
          <w:b w:val="0"/>
          <w:bCs w:val="0"/>
          <w:color w:val="000000"/>
          <w:bdr w:val="none" w:sz="0" w:space="0" w:color="auto" w:frame="1"/>
        </w:rPr>
        <w:t>.</w:t>
      </w:r>
    </w:p>
    <w:p w14:paraId="29214301" w14:textId="77777777" w:rsidR="006A7F84" w:rsidRDefault="006A7F84" w:rsidP="006A7F84">
      <w:pPr>
        <w:pStyle w:val="xxmsolistparagraph"/>
        <w:shd w:val="clear" w:color="auto" w:fill="FFFFFF"/>
        <w:spacing w:before="0" w:after="0" w:afterAutospacing="0"/>
        <w:ind w:left="720"/>
        <w:rPr>
          <w:rFonts w:ascii="Calibri" w:hAnsi="Calibri" w:cs="Calibri"/>
          <w:color w:val="000000"/>
          <w:sz w:val="22"/>
          <w:szCs w:val="22"/>
        </w:rPr>
      </w:pPr>
      <w:r>
        <w:rPr>
          <w:rFonts w:ascii="Garamond" w:hAnsi="Garamond" w:cs="Calibri"/>
          <w:color w:val="000000"/>
          <w:sz w:val="22"/>
          <w:szCs w:val="22"/>
          <w:bdr w:val="none" w:sz="0" w:space="0" w:color="auto" w:frame="1"/>
        </w:rPr>
        <w:t> </w:t>
      </w:r>
    </w:p>
    <w:p w14:paraId="7C143E9F" w14:textId="77777777" w:rsidR="006A7F84" w:rsidRDefault="006A7F84" w:rsidP="006A7F84">
      <w:pPr>
        <w:pStyle w:val="xxxxmsolistparagraph"/>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It remains for me to say in closing to please be in touch if I can assist in any way regarding our Society’s shared work.      </w:t>
      </w:r>
      <w:r>
        <w:rPr>
          <w:rStyle w:val="xxapple-converted-space"/>
          <w:color w:val="000000"/>
          <w:bdr w:val="none" w:sz="0" w:space="0" w:color="auto" w:frame="1"/>
        </w:rPr>
        <w:t> </w:t>
      </w:r>
    </w:p>
    <w:p w14:paraId="2FB361FC" w14:textId="77777777" w:rsidR="006A7F84" w:rsidRDefault="006A7F84" w:rsidP="006A7F84">
      <w:pPr>
        <w:pStyle w:val="xxxxmsonormal"/>
        <w:shd w:val="clear" w:color="auto" w:fill="FFFFFF"/>
        <w:spacing w:before="0" w:after="0" w:afterAutospacing="0"/>
        <w:ind w:left="1440"/>
        <w:rPr>
          <w:rFonts w:ascii="Calibri" w:hAnsi="Calibri" w:cs="Calibri"/>
          <w:color w:val="000000"/>
          <w:sz w:val="22"/>
          <w:szCs w:val="22"/>
        </w:rPr>
      </w:pPr>
      <w:r>
        <w:rPr>
          <w:color w:val="000000"/>
          <w:bdr w:val="none" w:sz="0" w:space="0" w:color="auto" w:frame="1"/>
        </w:rPr>
        <w:t> </w:t>
      </w:r>
    </w:p>
    <w:p w14:paraId="0FC2BCB8" w14:textId="77777777" w:rsidR="006A7F84" w:rsidRDefault="006A7F84" w:rsidP="006A7F84">
      <w:pPr>
        <w:pStyle w:val="xxx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In warm collegiality,</w:t>
      </w:r>
    </w:p>
    <w:p w14:paraId="3CCE8CDA" w14:textId="77777777" w:rsidR="006A7F84" w:rsidRDefault="006A7F84" w:rsidP="006A7F84">
      <w:pPr>
        <w:pStyle w:val="xxxxmsonormal"/>
        <w:shd w:val="clear" w:color="auto" w:fill="FFFFFF"/>
        <w:spacing w:before="0" w:beforeAutospacing="0" w:after="0" w:afterAutospacing="0"/>
        <w:rPr>
          <w:rFonts w:ascii="Calibri" w:hAnsi="Calibri" w:cs="Calibri"/>
          <w:color w:val="000000"/>
          <w:sz w:val="22"/>
          <w:szCs w:val="22"/>
        </w:rPr>
      </w:pPr>
      <w:r>
        <w:rPr>
          <w:color w:val="212121"/>
          <w:bdr w:val="none" w:sz="0" w:space="0" w:color="auto" w:frame="1"/>
          <w:lang w:val="de-DE"/>
        </w:rPr>
        <w:t> </w:t>
      </w:r>
    </w:p>
    <w:p w14:paraId="5AFE4EE6" w14:textId="67805806" w:rsidR="006A7F84" w:rsidRDefault="006A7F84" w:rsidP="006A7F84">
      <w:pPr>
        <w:pStyle w:val="xxxxmsonormal"/>
        <w:shd w:val="clear" w:color="auto" w:fill="FFFFFF"/>
        <w:spacing w:before="0" w:beforeAutospacing="0" w:after="0" w:afterAutospacing="0" w:line="360" w:lineRule="atLeast"/>
        <w:rPr>
          <w:rFonts w:ascii="Calibri" w:hAnsi="Calibri" w:cs="Calibri"/>
          <w:color w:val="000000"/>
          <w:sz w:val="22"/>
          <w:szCs w:val="22"/>
        </w:rPr>
      </w:pPr>
      <w:r>
        <w:rPr>
          <w:rFonts w:asciiTheme="minorHAnsi" w:eastAsiaTheme="minorHAnsi" w:hAnsiTheme="minorHAnsi" w:cstheme="minorBidi"/>
          <w:noProof/>
          <w:sz w:val="22"/>
          <w:szCs w:val="22"/>
          <w:lang w:bidi="ar-SA"/>
        </w:rPr>
        <w:drawing>
          <wp:inline distT="0" distB="0" distL="0" distR="0" wp14:anchorId="6429C31A" wp14:editId="0678E89C">
            <wp:extent cx="2276475" cy="390525"/>
            <wp:effectExtent l="0" t="0" r="9525" b="0"/>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475" cy="390525"/>
                    </a:xfrm>
                    <a:prstGeom prst="rect">
                      <a:avLst/>
                    </a:prstGeom>
                    <a:noFill/>
                    <a:ln>
                      <a:noFill/>
                    </a:ln>
                  </pic:spPr>
                </pic:pic>
              </a:graphicData>
            </a:graphic>
          </wp:inline>
        </w:drawing>
      </w:r>
    </w:p>
    <w:p w14:paraId="6925C73C" w14:textId="77777777" w:rsidR="006A7F84" w:rsidRDefault="006A7F84" w:rsidP="006A7F84">
      <w:pPr>
        <w:pStyle w:val="xxx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69594866" w14:textId="77777777" w:rsidR="006A7F84" w:rsidRDefault="006A7F84" w:rsidP="006A7F84">
      <w:pPr>
        <w:pStyle w:val="xxx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Todd D. Still</w:t>
      </w:r>
    </w:p>
    <w:p w14:paraId="213B57B5" w14:textId="77777777" w:rsidR="006A7F84" w:rsidRDefault="006A7F84" w:rsidP="006A7F84">
      <w:pPr>
        <w:pStyle w:val="xxxxmsonormal"/>
        <w:shd w:val="clear" w:color="auto" w:fill="FFFFFF"/>
        <w:spacing w:before="0" w:beforeAutospacing="0" w:after="0" w:afterAutospacing="0"/>
        <w:rPr>
          <w:rFonts w:ascii="Calibri" w:hAnsi="Calibri" w:cs="Calibri"/>
          <w:color w:val="000000"/>
          <w:sz w:val="22"/>
          <w:szCs w:val="22"/>
        </w:rPr>
      </w:pPr>
      <w:r>
        <w:rPr>
          <w:i/>
          <w:iCs/>
          <w:color w:val="000000"/>
          <w:bdr w:val="none" w:sz="0" w:space="0" w:color="auto" w:frame="1"/>
        </w:rPr>
        <w:t>Secretary</w:t>
      </w:r>
    </w:p>
    <w:p w14:paraId="7CA08EBF" w14:textId="77777777" w:rsidR="006A7F84" w:rsidRDefault="006A7F84" w:rsidP="006A7F84">
      <w:pPr>
        <w:pStyle w:val="xxxxmsonormal"/>
        <w:shd w:val="clear" w:color="auto" w:fill="FFFFFF"/>
        <w:spacing w:before="0" w:after="0" w:afterAutospacing="0"/>
        <w:ind w:left="720"/>
        <w:rPr>
          <w:rFonts w:ascii="Calibri" w:hAnsi="Calibri" w:cs="Calibri"/>
          <w:color w:val="000000"/>
          <w:sz w:val="22"/>
          <w:szCs w:val="22"/>
        </w:rPr>
      </w:pPr>
      <w:r>
        <w:rPr>
          <w:color w:val="000000"/>
          <w:bdr w:val="none" w:sz="0" w:space="0" w:color="auto" w:frame="1"/>
        </w:rPr>
        <w:t> </w:t>
      </w:r>
    </w:p>
    <w:p w14:paraId="369126FB" w14:textId="77777777" w:rsidR="006A7F84" w:rsidRDefault="006A7F84" w:rsidP="006A7F84">
      <w:pPr>
        <w:pStyle w:val="xxx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P.S. A full summary of our 76</w:t>
      </w:r>
      <w:r>
        <w:rPr>
          <w:color w:val="000000"/>
          <w:bdr w:val="none" w:sz="0" w:space="0" w:color="auto" w:frame="1"/>
          <w:vertAlign w:val="superscript"/>
        </w:rPr>
        <w:t>th</w:t>
      </w:r>
      <w:r>
        <w:rPr>
          <w:rStyle w:val="xapple-converted-space"/>
          <w:color w:val="000000"/>
          <w:bdr w:val="none" w:sz="0" w:space="0" w:color="auto" w:frame="1"/>
        </w:rPr>
        <w:t> </w:t>
      </w:r>
      <w:r>
        <w:rPr>
          <w:color w:val="000000"/>
          <w:bdr w:val="none" w:sz="0" w:space="0" w:color="auto" w:frame="1"/>
        </w:rPr>
        <w:t>General Meeting will appear in the April issue (Volume 68, Issue 2) of</w:t>
      </w:r>
      <w:r>
        <w:rPr>
          <w:rStyle w:val="xxapple-converted-space"/>
          <w:color w:val="000000"/>
          <w:bdr w:val="none" w:sz="0" w:space="0" w:color="auto" w:frame="1"/>
        </w:rPr>
        <w:t> </w:t>
      </w:r>
      <w:r>
        <w:rPr>
          <w:i/>
          <w:iCs/>
          <w:color w:val="000000"/>
          <w:bdr w:val="none" w:sz="0" w:space="0" w:color="auto" w:frame="1"/>
        </w:rPr>
        <w:t>New Testament Studies</w:t>
      </w:r>
      <w:r>
        <w:rPr>
          <w:color w:val="000000"/>
          <w:bdr w:val="none" w:sz="0" w:space="0" w:color="auto" w:frame="1"/>
        </w:rPr>
        <w:t>.</w:t>
      </w:r>
    </w:p>
    <w:p w14:paraId="7504E3CC" w14:textId="77777777" w:rsidR="000D6C34" w:rsidRDefault="000D6C34"/>
    <w:sectPr w:rsidR="000D6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206"/>
    <w:multiLevelType w:val="multilevel"/>
    <w:tmpl w:val="8DFC7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C5419C"/>
    <w:multiLevelType w:val="multilevel"/>
    <w:tmpl w:val="60040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9501165">
    <w:abstractNumId w:val="1"/>
  </w:num>
  <w:num w:numId="2" w16cid:durableId="355742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84"/>
    <w:rsid w:val="000D6C34"/>
    <w:rsid w:val="006A7F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B8AB"/>
  <w15:chartTrackingRefBased/>
  <w15:docId w15:val="{566A96F2-E557-4899-8E56-08D20CB7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6A7F8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xxxmsonormal">
    <w:name w:val="x_xxxmsonormal"/>
    <w:basedOn w:val="Normal"/>
    <w:rsid w:val="006A7F8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xapple-converted-space">
    <w:name w:val="x_apple-converted-space"/>
    <w:basedOn w:val="DefaultParagraphFont"/>
    <w:rsid w:val="006A7F84"/>
  </w:style>
  <w:style w:type="character" w:customStyle="1" w:styleId="xxapple-converted-space">
    <w:name w:val="x_xapple-converted-space"/>
    <w:basedOn w:val="DefaultParagraphFont"/>
    <w:rsid w:val="006A7F84"/>
  </w:style>
  <w:style w:type="character" w:customStyle="1" w:styleId="xxstyle2">
    <w:name w:val="x_xstyle2"/>
    <w:basedOn w:val="DefaultParagraphFont"/>
    <w:rsid w:val="006A7F84"/>
  </w:style>
  <w:style w:type="character" w:styleId="Hyperlink">
    <w:name w:val="Hyperlink"/>
    <w:basedOn w:val="DefaultParagraphFont"/>
    <w:uiPriority w:val="99"/>
    <w:semiHidden/>
    <w:unhideWhenUsed/>
    <w:rsid w:val="006A7F84"/>
    <w:rPr>
      <w:color w:val="0000FF"/>
      <w:u w:val="single"/>
    </w:rPr>
  </w:style>
  <w:style w:type="paragraph" w:customStyle="1" w:styleId="xxmsolistparagraph">
    <w:name w:val="x_xmsolistparagraph"/>
    <w:basedOn w:val="Normal"/>
    <w:rsid w:val="006A7F8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6A7F84"/>
    <w:rPr>
      <w:i/>
      <w:iCs/>
    </w:rPr>
  </w:style>
  <w:style w:type="character" w:styleId="Strong">
    <w:name w:val="Strong"/>
    <w:basedOn w:val="DefaultParagraphFont"/>
    <w:uiPriority w:val="22"/>
    <w:qFormat/>
    <w:rsid w:val="006A7F84"/>
    <w:rPr>
      <w:b/>
      <w:bCs/>
    </w:rPr>
  </w:style>
  <w:style w:type="paragraph" w:customStyle="1" w:styleId="xxxxmsolistparagraph">
    <w:name w:val="x_xxxmsolistparagraph"/>
    <w:basedOn w:val="Normal"/>
    <w:rsid w:val="006A7F8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6A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39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snts.online%2Fguests&amp;data=05%7C01%7CTodd_Still%40baylor.edu%7C0700e8bcfac64de4e16a08dafd20b5c1%7C22d2fb35256a459bbcf4dc23d42dc0a4%7C0%7C0%7C638100614185589994%7CUnknown%7CTWFpbGZsb3d8eyJWIjoiMC4wLjAwMDAiLCJQIjoiV2luMzIiLCJBTiI6Ik1haWwiLCJXVCI6Mn0%3D%7C3000%7C%7C%7C&amp;sdata=19NWEA84SPYshlaO0pxNqD%2B1xt8qDF9zW9Ta9PS2b5w%3D&amp;reserved=0"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am02.safelinks.protection.outlook.com/?url=https%3A%2F%2Fsnts.online%2Fmembership&amp;data=05%7C01%7CTodd_Still%40baylor.edu%7C0700e8bcfac64de4e16a08dafd20b5c1%7C22d2fb35256a459bbcf4dc23d42dc0a4%7C0%7C0%7C638100614185589994%7CUnknown%7CTWFpbGZsb3d8eyJWIjoiMC4wLjAwMDAiLCJQIjoiV2luMzIiLCJBTiI6Ik1haWwiLCJXVCI6Mn0%3D%7C3000%7C%7C%7C&amp;sdata=f65tCkdkdjTCSVqwNmLTeZFKKv4QhvDsv20VwsfuiFQ%3D&amp;reserved=0" TargetMode="External"/><Relationship Id="rId12" Type="http://schemas.openxmlformats.org/officeDocument/2006/relationships/hyperlink" Target="tel:+441223326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snts.online%2Fseminars&amp;data=05%7C01%7CTodd_Still%40baylor.edu%7C0700e8bcfac64de4e16a08dafd20b5c1%7C22d2fb35256a459bbcf4dc23d42dc0a4%7C0%7C0%7C638100614185589994%7CUnknown%7CTWFpbGZsb3d8eyJWIjoiMC4wLjAwMDAiLCJQIjoiV2luMzIiLCJBTiI6Ik1haWwiLCJXVCI6Mn0%3D%7C3000%7C%7C%7C&amp;sdata=dvySIRfa5Y5P9WGnVVwSvZxevdxoEf2fLzw6wWxskik%3D&amp;reserved=0" TargetMode="External"/><Relationship Id="rId11" Type="http://schemas.openxmlformats.org/officeDocument/2006/relationships/hyperlink" Target="mailto:memberservices@cambridge.org" TargetMode="External"/><Relationship Id="rId5" Type="http://schemas.openxmlformats.org/officeDocument/2006/relationships/hyperlink" Target="https://nam02.safelinks.protection.outlook.com/?url=https%3A%2F%2Fsnts2023.univie.ac.at%2F&amp;data=05%7C01%7CTodd_Still%40baylor.edu%7Cfaba3c82875e47038bab08dafd2093e9%7C22d2fb35256a459bbcf4dc23d42dc0a4%7C0%7C0%7C638100613632646031%7CUnknown%7CTWFpbGZsb3d8eyJWIjoiMC4wLjAwMDAiLCJQIjoiV2luMzIiLCJBTiI6Ik1haWwiLCJXVCI6Mn0%3D%7C3000%7C%7C%7C&amp;sdata=DcUvpESVEPJadLTyVzMAki1enlXj2GEVbWFz3HHg7Cg%3D&amp;reserved=0" TargetMode="External"/><Relationship Id="rId15" Type="http://schemas.openxmlformats.org/officeDocument/2006/relationships/theme" Target="theme/theme1.xml"/><Relationship Id="rId10" Type="http://schemas.openxmlformats.org/officeDocument/2006/relationships/hyperlink" Target="https://nam02.safelinks.protection.outlook.com/?url=https%3A%2F%2Fsnts.online%2Fmembershippmt&amp;data=05%7C01%7CTodd_Still%40baylor.edu%7C0700e8bcfac64de4e16a08dafd20b5c1%7C22d2fb35256a459bbcf4dc23d42dc0a4%7C0%7C0%7C638100614185589994%7CUnknown%7CTWFpbGZsb3d8eyJWIjoiMC4wLjAwMDAiLCJQIjoiV2luMzIiLCJBTiI6Ik1haWwiLCJXVCI6Mn0%3D%7C3000%7C%7C%7C&amp;sdata=mhyrUYPXWK4%2FNpQ7mXrdeb6okBDxJKsJrPMEyjXpHhQ%3D&amp;reserved=0"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snts.online%2Fabout-international-initiatives&amp;data=05%7C01%7CTodd_Still%40baylor.edu%7C0700e8bcfac64de4e16a08dafd20b5c1%7C22d2fb35256a459bbcf4dc23d42dc0a4%7C0%7C0%7C638100614185589994%7CUnknown%7CTWFpbGZsb3d8eyJWIjoiMC4wLjAwMDAiLCJQIjoiV2luMzIiLCJBTiI6Ik1haWwiLCJXVCI6Mn0%3D%7C3000%7C%7C%7C&amp;sdata=NnogKE3CwpPlmcL%2B7%2FH7hErLwAzTdq1KKasY5c7hlHA%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1580</Words>
  <Characters>9010</Characters>
  <Application>Microsoft Office Word</Application>
  <DocSecurity>0</DocSecurity>
  <Lines>75</Lines>
  <Paragraphs>21</Paragraphs>
  <ScaleCrop>false</ScaleCrop>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Patzke, Nathan</dc:creator>
  <cp:keywords/>
  <dc:description/>
  <cp:lastModifiedBy>Patzke, Nathan</cp:lastModifiedBy>
  <cp:revision>1</cp:revision>
  <dcterms:created xsi:type="dcterms:W3CDTF">2023-02-07T15:38:00Z</dcterms:created>
  <dcterms:modified xsi:type="dcterms:W3CDTF">2023-02-07T15:40:00Z</dcterms:modified>
</cp:coreProperties>
</file>